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04"/>
      </w:tblGrid>
      <w:tr w:rsidR="00D312B2" w:rsidRPr="00316079" w14:paraId="6D23614A" w14:textId="77777777" w:rsidTr="00F6726B">
        <w:trPr>
          <w:trHeight w:val="1391"/>
        </w:trPr>
        <w:tc>
          <w:tcPr>
            <w:tcW w:w="2943" w:type="dxa"/>
          </w:tcPr>
          <w:p w14:paraId="088132BD" w14:textId="77777777" w:rsidR="0083007F" w:rsidRPr="00316079" w:rsidRDefault="00FB59A1" w:rsidP="00E23E71">
            <w:pPr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Naročnik</w:t>
            </w:r>
            <w:r w:rsidR="0083007F" w:rsidRPr="0031607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F842F9C" w14:textId="77777777" w:rsidR="0083007F" w:rsidRPr="00316079" w:rsidRDefault="001C1527" w:rsidP="005A35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0" w:name="Besedilo2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D312B2" w:rsidRPr="00316079" w14:paraId="7A1D8C6E" w14:textId="77777777" w:rsidTr="00F6726B">
        <w:trPr>
          <w:trHeight w:val="431"/>
        </w:trPr>
        <w:tc>
          <w:tcPr>
            <w:tcW w:w="2943" w:type="dxa"/>
            <w:vAlign w:val="center"/>
          </w:tcPr>
          <w:p w14:paraId="01584A20" w14:textId="77777777" w:rsidR="0083007F" w:rsidRPr="00316079" w:rsidRDefault="00FB59A1" w:rsidP="00E23E71">
            <w:pPr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Kontaktna oseba</w:t>
            </w:r>
            <w:r w:rsidR="0083007F" w:rsidRPr="0031607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3205304" w14:textId="77777777" w:rsidR="0083007F" w:rsidRPr="00316079" w:rsidRDefault="001C1527" w:rsidP="00486B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F4401C" w:rsidRPr="00316079" w14:paraId="4633AF93" w14:textId="77777777" w:rsidTr="00F6726B">
        <w:trPr>
          <w:trHeight w:val="725"/>
        </w:trPr>
        <w:tc>
          <w:tcPr>
            <w:tcW w:w="2943" w:type="dxa"/>
            <w:vAlign w:val="center"/>
          </w:tcPr>
          <w:p w14:paraId="5AA14458" w14:textId="77777777" w:rsidR="00F4401C" w:rsidRPr="00316079" w:rsidRDefault="00F4401C" w:rsidP="00E23E71">
            <w:pPr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Davčna števila – če je naročnik davčni zavezanec</w:t>
            </w:r>
            <w:r w:rsidR="001E47CF" w:rsidRPr="0031607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7C7C73F" w14:textId="77777777" w:rsidR="00F4401C" w:rsidRPr="00316079" w:rsidRDefault="001C1527" w:rsidP="00486B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2" w:name="Besedilo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631F22" w:rsidRPr="00316079" w14:paraId="144E8E31" w14:textId="77777777" w:rsidTr="00F6726B">
        <w:trPr>
          <w:trHeight w:val="532"/>
        </w:trPr>
        <w:tc>
          <w:tcPr>
            <w:tcW w:w="2943" w:type="dxa"/>
            <w:vAlign w:val="center"/>
          </w:tcPr>
          <w:p w14:paraId="47E385A0" w14:textId="13058830" w:rsidR="00631F22" w:rsidRPr="00316079" w:rsidRDefault="00F62811" w:rsidP="00E23E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DE1DF1">
              <w:rPr>
                <w:rFonts w:ascii="Calibri" w:hAnsi="Calibri" w:cs="Calibri"/>
                <w:sz w:val="22"/>
                <w:szCs w:val="22"/>
              </w:rPr>
              <w:t>otrjujem, da sem seznanjen s</w:t>
            </w:r>
            <w:r w:rsidR="00631F22" w:rsidRPr="00316079">
              <w:rPr>
                <w:rFonts w:ascii="Calibri" w:hAnsi="Calibri" w:cs="Calibri"/>
                <w:sz w:val="22"/>
                <w:szCs w:val="22"/>
              </w:rPr>
              <w:t xml:space="preserve"> cenikom: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E8A2230" w14:textId="021AE427" w:rsidR="00631F22" w:rsidRPr="00316079" w:rsidRDefault="00F62811" w:rsidP="00486B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160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</w:tr>
    </w:tbl>
    <w:p w14:paraId="24B19FEE" w14:textId="72610844" w:rsidR="001B7809" w:rsidRPr="00316079" w:rsidRDefault="00F62811">
      <w:pPr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2282AB" wp14:editId="1D9C883F">
                <wp:simplePos x="0" y="0"/>
                <wp:positionH relativeFrom="column">
                  <wp:posOffset>6312535</wp:posOffset>
                </wp:positionH>
                <wp:positionV relativeFrom="paragraph">
                  <wp:posOffset>-3195320</wp:posOffset>
                </wp:positionV>
                <wp:extent cx="0" cy="944880"/>
                <wp:effectExtent l="0" t="0" r="38100" b="2667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4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43C19" id="Raven povezovalnik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05pt,-251.6pt" to="497.05pt,-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04"/>
      </w:tblGrid>
      <w:tr w:rsidR="00D312B2" w:rsidRPr="00316079" w14:paraId="0A4D6606" w14:textId="77777777" w:rsidTr="00000256">
        <w:trPr>
          <w:trHeight w:val="855"/>
        </w:trPr>
        <w:tc>
          <w:tcPr>
            <w:tcW w:w="2943" w:type="dxa"/>
            <w:shd w:val="clear" w:color="auto" w:fill="auto"/>
            <w:vAlign w:val="center"/>
          </w:tcPr>
          <w:p w14:paraId="4D5134CB" w14:textId="77777777" w:rsidR="000E3488" w:rsidRPr="00316079" w:rsidRDefault="00C321B8" w:rsidP="00FD1FB8">
            <w:pPr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 xml:space="preserve">Vrsta </w:t>
            </w:r>
            <w:r w:rsidR="00FB59A1" w:rsidRPr="00316079">
              <w:rPr>
                <w:rFonts w:ascii="Calibri" w:hAnsi="Calibri" w:cs="Calibri"/>
                <w:sz w:val="22"/>
                <w:szCs w:val="22"/>
              </w:rPr>
              <w:t>vzorca</w:t>
            </w:r>
            <w:r w:rsidR="00553A1B" w:rsidRPr="0031607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632697" w14:textId="4058DC87" w:rsidR="00D312B2" w:rsidRPr="00316079" w:rsidRDefault="00403CFE" w:rsidP="001C1527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1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2811">
              <w:rPr>
                <w:rFonts w:ascii="Calibri" w:hAnsi="Calibri" w:cs="Calibri"/>
                <w:sz w:val="22"/>
                <w:szCs w:val="22"/>
              </w:rPr>
              <w:t xml:space="preserve">ekstra </w:t>
            </w:r>
            <w:r w:rsidR="00FB59A1" w:rsidRPr="00316079">
              <w:rPr>
                <w:rFonts w:ascii="Calibri" w:hAnsi="Calibri" w:cs="Calibri"/>
                <w:sz w:val="22"/>
                <w:szCs w:val="22"/>
              </w:rPr>
              <w:t>deviško oljčno olje</w:t>
            </w:r>
            <w:r w:rsidR="00F62811"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 w:rsidR="00F6281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281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62811">
              <w:rPr>
                <w:rFonts w:ascii="Calibri" w:hAnsi="Calibri" w:cs="Calibri"/>
                <w:sz w:val="22"/>
                <w:szCs w:val="22"/>
              </w:rPr>
            </w:r>
            <w:r w:rsidR="00F6281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6281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6281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2811" w:rsidRPr="00316079">
              <w:rPr>
                <w:rFonts w:ascii="Calibri" w:hAnsi="Calibri" w:cs="Calibri"/>
                <w:sz w:val="22"/>
                <w:szCs w:val="22"/>
              </w:rPr>
              <w:t>deviško oljčno olje</w:t>
            </w:r>
          </w:p>
          <w:p w14:paraId="59CC3656" w14:textId="77777777" w:rsidR="00AB7670" w:rsidRPr="00316079" w:rsidRDefault="00403CFE" w:rsidP="000002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2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  <w:r w:rsidR="00D312B2" w:rsidRPr="003160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B59A1" w:rsidRPr="00316079">
              <w:rPr>
                <w:rFonts w:ascii="Calibri" w:hAnsi="Calibri" w:cs="Calibri"/>
                <w:sz w:val="22"/>
                <w:szCs w:val="22"/>
              </w:rPr>
              <w:t>drugo</w:t>
            </w:r>
            <w:r w:rsidR="00D312B2" w:rsidRPr="0031607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C152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="001C152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1C1527">
              <w:rPr>
                <w:rFonts w:ascii="Calibri" w:hAnsi="Calibri" w:cs="Calibri"/>
                <w:sz w:val="22"/>
                <w:szCs w:val="22"/>
              </w:rPr>
            </w:r>
            <w:r w:rsidR="001C152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C152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B54A80" w:rsidRPr="00316079" w14:paraId="68AD289D" w14:textId="77777777" w:rsidTr="00F6726B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564FB36B" w14:textId="77777777" w:rsidR="00B54A80" w:rsidRPr="00316079" w:rsidRDefault="00FB59A1" w:rsidP="00FD1FB8">
            <w:pPr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Število vzorcev</w:t>
            </w:r>
            <w:r w:rsidR="00B54A80" w:rsidRPr="0031607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A2F566" w14:textId="77777777" w:rsidR="00B54A80" w:rsidRPr="00316079" w:rsidRDefault="001C1527" w:rsidP="005A11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55FBF1B7" w14:textId="404E3F06" w:rsidR="00362D3E" w:rsidRPr="00DF157A" w:rsidRDefault="00362D3E">
      <w:pPr>
        <w:rPr>
          <w:rFonts w:ascii="Calibri" w:hAnsi="Calibri" w:cs="Calibri"/>
          <w:sz w:val="12"/>
          <w:szCs w:val="12"/>
        </w:rPr>
      </w:pPr>
    </w:p>
    <w:p w14:paraId="0AAB4A46" w14:textId="10D05299" w:rsidR="00685319" w:rsidRDefault="00685319">
      <w:pPr>
        <w:rPr>
          <w:rFonts w:ascii="Calibri" w:hAnsi="Calibri" w:cs="Calibri"/>
          <w:b/>
          <w:sz w:val="22"/>
          <w:szCs w:val="22"/>
        </w:rPr>
      </w:pPr>
    </w:p>
    <w:p w14:paraId="472093D9" w14:textId="2EA560AE" w:rsidR="0010054E" w:rsidRDefault="0068531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ZAHTEVE ZA IZVEDBO IN POROČANJE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10054E" w:rsidRPr="006C0560" w14:paraId="7DF9E356" w14:textId="77777777" w:rsidTr="00E818D6">
        <w:tc>
          <w:tcPr>
            <w:tcW w:w="4786" w:type="dxa"/>
            <w:shd w:val="clear" w:color="auto" w:fill="auto"/>
          </w:tcPr>
          <w:p w14:paraId="47D4BFE7" w14:textId="77777777" w:rsidR="0010054E" w:rsidRPr="006C0560" w:rsidRDefault="0010054E" w:rsidP="006C056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6C0560">
              <w:rPr>
                <w:rFonts w:ascii="Calibri" w:hAnsi="Calibri" w:cs="Calibri"/>
                <w:sz w:val="22"/>
                <w:szCs w:val="22"/>
              </w:rPr>
              <w:t>Število izvodov poročila: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D2D31D" w14:textId="482219B9" w:rsidR="0010054E" w:rsidRPr="006C0560" w:rsidRDefault="001005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C056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4"/>
            <w:r w:rsidRPr="006C0560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Pr="006C0560">
              <w:rPr>
                <w:rFonts w:ascii="Calibri" w:hAnsi="Calibri" w:cs="Calibri"/>
                <w:b/>
                <w:sz w:val="22"/>
                <w:szCs w:val="22"/>
              </w:rPr>
            </w:r>
            <w:r w:rsidRPr="006C056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C056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7"/>
            <w:r w:rsidRPr="006C0560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6C0560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</w:t>
            </w:r>
            <w:r w:rsidR="007E5CE1">
              <w:rPr>
                <w:rFonts w:ascii="Calibri" w:hAnsi="Calibri" w:cs="Calibri"/>
                <w:bCs/>
                <w:sz w:val="22"/>
                <w:szCs w:val="22"/>
              </w:rPr>
              <w:t xml:space="preserve">    </w:t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r w:rsidRPr="006C056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5"/>
            <w:r w:rsidR="001C1527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8"/>
            <w:r w:rsidR="001C1527">
              <w:rPr>
                <w:rFonts w:ascii="Calibri" w:hAnsi="Calibri" w:cs="Calibri"/>
                <w:bCs/>
                <w:sz w:val="22"/>
                <w:szCs w:val="22"/>
              </w:rPr>
              <w:t xml:space="preserve">  več: </w:t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9" w:name="Besedilo7"/>
            <w:r w:rsidR="001C1527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1C1527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1C1527" w:rsidRPr="006C0560" w14:paraId="5EAA0563" w14:textId="77777777" w:rsidTr="00E818D6">
        <w:tc>
          <w:tcPr>
            <w:tcW w:w="4786" w:type="dxa"/>
            <w:shd w:val="clear" w:color="auto" w:fill="auto"/>
          </w:tcPr>
          <w:p w14:paraId="76935858" w14:textId="134F23C0" w:rsidR="001C1527" w:rsidRPr="006C0560" w:rsidRDefault="007E5CE1" w:rsidP="001C152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 katerem</w:t>
            </w:r>
            <w:r w:rsidR="00BB47D8" w:rsidRPr="00316079">
              <w:rPr>
                <w:rFonts w:ascii="Calibri" w:hAnsi="Calibri" w:cs="Calibri"/>
                <w:sz w:val="22"/>
                <w:szCs w:val="22"/>
              </w:rPr>
              <w:t xml:space="preserve"> jeziku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želite, da vam izdelamo poročilo?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B11CC9" w14:textId="3516073B" w:rsidR="001C1527" w:rsidRPr="006C0560" w:rsidRDefault="007E5CE1" w:rsidP="001C15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5CE1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CE1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Pr="007E5CE1">
              <w:rPr>
                <w:rFonts w:ascii="Calibri" w:hAnsi="Calibri" w:cs="Calibri"/>
                <w:bCs/>
                <w:sz w:val="22"/>
                <w:szCs w:val="22"/>
              </w:rPr>
            </w:r>
            <w:r w:rsidRPr="007E5CE1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7E5CE1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7E5CE1">
              <w:rPr>
                <w:rFonts w:ascii="Calibri" w:hAnsi="Calibri" w:cs="Calibri"/>
                <w:bCs/>
                <w:sz w:val="22"/>
                <w:szCs w:val="22"/>
              </w:rPr>
              <w:t xml:space="preserve">  SLO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</w:t>
            </w:r>
            <w:r w:rsidR="001C1527" w:rsidRPr="006C056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27" w:rsidRPr="006C0560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1C1527" w:rsidRPr="006C0560">
              <w:rPr>
                <w:rFonts w:ascii="Calibri" w:hAnsi="Calibri" w:cs="Calibri"/>
                <w:b/>
                <w:sz w:val="22"/>
                <w:szCs w:val="22"/>
              </w:rPr>
            </w:r>
            <w:r w:rsidR="001C1527" w:rsidRPr="006C056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C1527" w:rsidRPr="006C056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1C1527" w:rsidRPr="007E5CE1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r w:rsidR="001C1527" w:rsidRPr="001C1527">
              <w:rPr>
                <w:rFonts w:ascii="Calibri" w:hAnsi="Calibri" w:cs="Calibri"/>
                <w:bCs/>
                <w:sz w:val="22"/>
                <w:szCs w:val="22"/>
              </w:rPr>
              <w:t>ANG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</w:t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t xml:space="preserve">  IT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</w:t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1C1527">
              <w:rPr>
                <w:rFonts w:ascii="Calibri" w:hAnsi="Calibri" w:cs="Calibri"/>
                <w:bCs/>
                <w:sz w:val="22"/>
                <w:szCs w:val="22"/>
              </w:rPr>
              <w:t xml:space="preserve">  HR</w:t>
            </w:r>
          </w:p>
        </w:tc>
      </w:tr>
      <w:tr w:rsidR="001C1527" w:rsidRPr="006C0560" w14:paraId="27AF9355" w14:textId="77777777" w:rsidTr="00E818D6">
        <w:tc>
          <w:tcPr>
            <w:tcW w:w="4786" w:type="dxa"/>
            <w:shd w:val="clear" w:color="auto" w:fill="auto"/>
          </w:tcPr>
          <w:p w14:paraId="3B9D93E9" w14:textId="77777777" w:rsidR="001C1527" w:rsidRPr="006C0560" w:rsidRDefault="00BB47D8" w:rsidP="001C152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Ali želite, da vam pošljemo skenirano poročilo po elektronski pošti?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402F88" w14:textId="77777777" w:rsidR="00BB47D8" w:rsidRDefault="00BB47D8" w:rsidP="001C152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DA, </w:t>
            </w:r>
          </w:p>
          <w:p w14:paraId="646C3EBC" w14:textId="77777777" w:rsidR="001C1527" w:rsidRPr="006C0560" w:rsidRDefault="00BB47D8" w:rsidP="001C15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na e-naslov: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C1527" w:rsidRPr="006C0560" w14:paraId="02388FB3" w14:textId="77777777" w:rsidTr="00F62811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15B3DFF9" w14:textId="71DD2C92" w:rsidR="001C1527" w:rsidRPr="006C0560" w:rsidRDefault="00BB47D8" w:rsidP="001C152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Ali želite, da poročilo (</w:t>
            </w:r>
            <w:r w:rsidR="007E5CE1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Pr="00316079">
              <w:rPr>
                <w:rFonts w:ascii="Calibri" w:hAnsi="Calibri" w:cs="Calibri"/>
                <w:sz w:val="22"/>
                <w:szCs w:val="22"/>
              </w:rPr>
              <w:t>izjavo o skladnosti) posredujemo tudi tretji osebi?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20DC" w14:textId="77777777" w:rsidR="00BB47D8" w:rsidRDefault="00BB47D8" w:rsidP="00BB47D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DA, </w:t>
            </w:r>
          </w:p>
          <w:p w14:paraId="238D63C0" w14:textId="0DB516AA" w:rsidR="001C1527" w:rsidRPr="006C0560" w:rsidRDefault="004F322C" w:rsidP="00BB47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</w:t>
            </w:r>
            <w:r w:rsidR="00BB47D8">
              <w:rPr>
                <w:rFonts w:ascii="Calibri" w:hAnsi="Calibri" w:cs="Calibri"/>
                <w:bCs/>
                <w:sz w:val="22"/>
                <w:szCs w:val="22"/>
              </w:rPr>
              <w:t xml:space="preserve">retja oseba: </w:t>
            </w:r>
            <w:r w:rsidR="00BB47D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B47D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BB47D8">
              <w:rPr>
                <w:rFonts w:ascii="Calibri" w:hAnsi="Calibri" w:cs="Calibri"/>
                <w:bCs/>
                <w:sz w:val="22"/>
                <w:szCs w:val="22"/>
              </w:rPr>
            </w:r>
            <w:r w:rsidR="00BB47D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0073A5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0073A5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0073A5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0073A5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0073A5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="00BB47D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6069E3" w:rsidRPr="006C0560" w14:paraId="3A4B6C61" w14:textId="77777777" w:rsidTr="00F62811">
        <w:trPr>
          <w:trHeight w:val="437"/>
        </w:trPr>
        <w:tc>
          <w:tcPr>
            <w:tcW w:w="478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7FF23D3" w14:textId="2FFB4BC3" w:rsidR="006069E3" w:rsidRPr="00316079" w:rsidRDefault="006069E3" w:rsidP="001C152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Ali želite, da vam izdelamo tudi izjavo o skladnosti?</w:t>
            </w:r>
          </w:p>
        </w:tc>
        <w:tc>
          <w:tcPr>
            <w:tcW w:w="478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20E5122" w14:textId="38D02822" w:rsidR="006069E3" w:rsidRDefault="006069E3" w:rsidP="00BB47D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DA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NE</w:t>
            </w:r>
          </w:p>
        </w:tc>
      </w:tr>
      <w:tr w:rsidR="00DF157A" w:rsidRPr="004848F5" w14:paraId="07B23553" w14:textId="77777777" w:rsidTr="00F62811">
        <w:trPr>
          <w:trHeight w:val="387"/>
        </w:trPr>
        <w:tc>
          <w:tcPr>
            <w:tcW w:w="974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CB783D" w14:textId="77777777" w:rsidR="003C4CE9" w:rsidRPr="00316079" w:rsidRDefault="003C4CE9" w:rsidP="003C4CE9">
            <w:pPr>
              <w:rPr>
                <w:rFonts w:ascii="Calibri" w:hAnsi="Calibri" w:cs="Calibri"/>
                <w:sz w:val="12"/>
                <w:szCs w:val="12"/>
              </w:rPr>
            </w:pPr>
            <w:bookmarkStart w:id="10" w:name="_Hlk16171506"/>
          </w:p>
          <w:p w14:paraId="44D08657" w14:textId="03E866E3" w:rsidR="00E10223" w:rsidRPr="00316079" w:rsidRDefault="00E10223" w:rsidP="00E10223">
            <w:pPr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Potrebujem izjavo o skladnosti z: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"/>
              <w:gridCol w:w="9046"/>
            </w:tblGrid>
            <w:tr w:rsidR="00E10223" w:rsidRPr="00D33AD2" w14:paraId="1422AF3A" w14:textId="77777777" w:rsidTr="00E818D6"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BE8AB4" w14:textId="77777777" w:rsidR="00E10223" w:rsidRPr="00D33AD2" w:rsidRDefault="00E818D6" w:rsidP="00DF157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Potrditev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Potrditev9"/>
                  <w:r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913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DBDFBA" w14:textId="6261C585" w:rsidR="00E10223" w:rsidRPr="00D33AD2" w:rsidRDefault="00503886" w:rsidP="00DF157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Delegirano u</w:t>
                  </w:r>
                  <w:r w:rsidRPr="00D33AD2">
                    <w:rPr>
                      <w:rFonts w:ascii="Calibri" w:hAnsi="Calibri" w:cs="Calibri"/>
                      <w:sz w:val="20"/>
                      <w:szCs w:val="20"/>
                    </w:rPr>
                    <w:t>redbo Komisije (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EU</w:t>
                  </w:r>
                  <w:r w:rsidRPr="00D33AD2">
                    <w:rPr>
                      <w:rFonts w:ascii="Calibri" w:hAnsi="Calibri" w:cs="Calibri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2022/2104</w:t>
                  </w:r>
                </w:p>
              </w:tc>
            </w:tr>
            <w:tr w:rsidR="00E10223" w:rsidRPr="00D33AD2" w14:paraId="5020CDF7" w14:textId="77777777" w:rsidTr="00E818D6"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A8F095" w14:textId="77777777" w:rsidR="00E10223" w:rsidRPr="00D33AD2" w:rsidRDefault="00E10223" w:rsidP="00DF157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13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223390" w14:textId="77777777" w:rsidR="00E10223" w:rsidRPr="00D33AD2" w:rsidRDefault="00E10223" w:rsidP="00DF157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10223" w:rsidRPr="00D33AD2" w14:paraId="4C95A351" w14:textId="77777777" w:rsidTr="00E818D6"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8A4E7B" w14:textId="0AAF13EC" w:rsidR="00E10223" w:rsidRPr="00D33AD2" w:rsidRDefault="00E818D6" w:rsidP="00DF157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Potrditev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2" w:name="Potrditev10"/>
                  <w:r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913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F17EAD" w14:textId="77777777" w:rsidR="00E10223" w:rsidRPr="00D33AD2" w:rsidRDefault="00E10223" w:rsidP="00DF157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3AD2">
                    <w:rPr>
                      <w:rFonts w:ascii="Calibri" w:hAnsi="Calibri" w:cs="Calibri"/>
                      <w:sz w:val="20"/>
                      <w:szCs w:val="20"/>
                    </w:rPr>
                    <w:t>Specifikacijo za Ekstra deviško oljčno olje Slovenske Istre z zaščiteno označbo porekla 324-01-7/2002/36</w:t>
                  </w:r>
                </w:p>
              </w:tc>
            </w:tr>
            <w:tr w:rsidR="00E10223" w:rsidRPr="00D33AD2" w14:paraId="325F822A" w14:textId="77777777" w:rsidTr="00E818D6"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A726A1" w14:textId="77777777" w:rsidR="00E10223" w:rsidRPr="00D33AD2" w:rsidRDefault="00E10223" w:rsidP="00DF157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13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81BDE9" w14:textId="77777777" w:rsidR="00E10223" w:rsidRPr="00D33AD2" w:rsidRDefault="00E10223" w:rsidP="00DF157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B63855" w:rsidRPr="00D33AD2" w14:paraId="7B0DB6FB" w14:textId="77777777" w:rsidTr="00E818D6"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115C07" w14:textId="77777777" w:rsidR="00B63855" w:rsidRPr="00D33AD2" w:rsidRDefault="00E818D6" w:rsidP="000A7D9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Potrditev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Potrditev11"/>
                  <w:r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913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04390E" w14:textId="77777777" w:rsidR="00B63855" w:rsidRPr="00D33AD2" w:rsidRDefault="00B63855" w:rsidP="000A7D9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3AD2">
                    <w:rPr>
                      <w:rFonts w:ascii="Calibri" w:hAnsi="Calibri" w:cs="Calibri"/>
                      <w:sz w:val="20"/>
                      <w:szCs w:val="20"/>
                    </w:rPr>
                    <w:t xml:space="preserve">Specifikacijo za Ekstra deviško oljčno olje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ISTRA</w:t>
                  </w:r>
                  <w:r w:rsidRPr="00D33AD2">
                    <w:rPr>
                      <w:rFonts w:ascii="Calibri" w:hAnsi="Calibri" w:cs="Calibri"/>
                      <w:sz w:val="20"/>
                      <w:szCs w:val="20"/>
                    </w:rPr>
                    <w:t xml:space="preserve"> z zaščiteno označbo porekla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z dne 7. 3. 2017</w:t>
                  </w:r>
                </w:p>
              </w:tc>
            </w:tr>
            <w:tr w:rsidR="00B63855" w:rsidRPr="00D33AD2" w14:paraId="03E783DC" w14:textId="77777777" w:rsidTr="00E818D6"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31C6C6" w14:textId="77777777" w:rsidR="00B63855" w:rsidRPr="00D33AD2" w:rsidRDefault="00B63855" w:rsidP="000A7D9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13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A3830F" w14:textId="77777777" w:rsidR="00B63855" w:rsidRPr="00D33AD2" w:rsidRDefault="00B63855" w:rsidP="000A7D9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10223" w:rsidRPr="00D33AD2" w14:paraId="0CA5B4CF" w14:textId="77777777" w:rsidTr="00E818D6"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BA453E" w14:textId="77777777" w:rsidR="00E10223" w:rsidRPr="00D33AD2" w:rsidRDefault="00E818D6" w:rsidP="00DF157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Potrditev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Potrditev12"/>
                  <w:r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9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FF4FCF" w14:textId="77777777" w:rsidR="00E10223" w:rsidRPr="00D33AD2" w:rsidRDefault="00E10223" w:rsidP="00DF157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3AD2">
                    <w:rPr>
                      <w:rFonts w:ascii="Calibri" w:hAnsi="Calibri" w:cs="Calibri"/>
                      <w:sz w:val="20"/>
                      <w:szCs w:val="20"/>
                    </w:rPr>
                    <w:t>Drugo:</w:t>
                  </w:r>
                  <w:r w:rsidR="00333D03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333D0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bookmarkStart w:id="15" w:name="Besedilo9"/>
                  <w:r w:rsidR="00333D0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="00333D0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33D0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333D03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333D03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333D03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333D03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333D03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333D03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</w:tbl>
          <w:p w14:paraId="4C161F5F" w14:textId="77777777" w:rsidR="00B63855" w:rsidRDefault="00B63855" w:rsidP="00DF157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BE65DE" w14:textId="77777777" w:rsidR="00DF157A" w:rsidRPr="00316079" w:rsidRDefault="00DF157A" w:rsidP="00DF157A">
            <w:pPr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Če potrebujete izjavo o skladnosti, je potrebno določiti pravilo odločanja: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9046"/>
            </w:tblGrid>
            <w:tr w:rsidR="00DF157A" w:rsidRPr="00316079" w14:paraId="36A99C39" w14:textId="77777777" w:rsidTr="007E5CE1">
              <w:tc>
                <w:tcPr>
                  <w:tcW w:w="485" w:type="dxa"/>
                  <w:shd w:val="clear" w:color="auto" w:fill="auto"/>
                </w:tcPr>
                <w:p w14:paraId="2E56ADC5" w14:textId="77777777" w:rsidR="00DF157A" w:rsidRPr="00316079" w:rsidRDefault="00E818D6" w:rsidP="00DF157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Potrditev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Potrditev13"/>
                  <w:r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9046" w:type="dxa"/>
                  <w:tcBorders>
                    <w:left w:val="nil"/>
                  </w:tcBorders>
                  <w:shd w:val="clear" w:color="auto" w:fill="auto"/>
                </w:tcPr>
                <w:p w14:paraId="4E553A47" w14:textId="77777777" w:rsidR="00DF157A" w:rsidRPr="00316079" w:rsidRDefault="00DF157A" w:rsidP="00DF157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16079">
                    <w:rPr>
                      <w:rFonts w:ascii="Calibri" w:hAnsi="Calibri" w:cs="Calibri"/>
                      <w:sz w:val="20"/>
                      <w:szCs w:val="20"/>
                    </w:rPr>
                    <w:t>Vzorci niso skladni z zahtevami samo v primeru, ko</w:t>
                  </w:r>
                  <w:r w:rsidR="0022472C">
                    <w:rPr>
                      <w:rFonts w:ascii="Calibri" w:hAnsi="Calibri" w:cs="Calibri"/>
                      <w:sz w:val="20"/>
                      <w:szCs w:val="20"/>
                    </w:rPr>
                    <w:t xml:space="preserve"> je</w:t>
                  </w:r>
                  <w:r w:rsidRPr="00316079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</w:tr>
            <w:tr w:rsidR="00DF157A" w:rsidRPr="00316079" w14:paraId="485A15F2" w14:textId="77777777" w:rsidTr="007E5CE1">
              <w:tc>
                <w:tcPr>
                  <w:tcW w:w="485" w:type="dxa"/>
                  <w:shd w:val="clear" w:color="auto" w:fill="auto"/>
                </w:tcPr>
                <w:p w14:paraId="23DAF5CC" w14:textId="77777777" w:rsidR="00DF157A" w:rsidRPr="00316079" w:rsidRDefault="00DF157A" w:rsidP="00DF157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046" w:type="dxa"/>
                  <w:tcBorders>
                    <w:left w:val="nil"/>
                  </w:tcBorders>
                  <w:shd w:val="clear" w:color="auto" w:fill="auto"/>
                </w:tcPr>
                <w:p w14:paraId="22146AB4" w14:textId="77777777" w:rsidR="00DF157A" w:rsidRPr="00316079" w:rsidRDefault="00DF157A" w:rsidP="00DF157A">
                  <w:pPr>
                    <w:numPr>
                      <w:ilvl w:val="0"/>
                      <w:numId w:val="9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16079">
                    <w:rPr>
                      <w:rFonts w:ascii="Calibri" w:hAnsi="Calibri" w:cs="Calibri"/>
                      <w:sz w:val="20"/>
                      <w:szCs w:val="20"/>
                    </w:rPr>
                    <w:t>rezultat, zmanjšan za merilno negotovost, večji od največje dovoljene vrednosti, oziroma</w:t>
                  </w:r>
                </w:p>
                <w:p w14:paraId="044E3BD5" w14:textId="77777777" w:rsidR="00DF157A" w:rsidRPr="005C4BC1" w:rsidRDefault="00DF157A" w:rsidP="00DF157A">
                  <w:pPr>
                    <w:numPr>
                      <w:ilvl w:val="0"/>
                      <w:numId w:val="9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16079">
                    <w:rPr>
                      <w:rFonts w:ascii="Calibri" w:hAnsi="Calibri" w:cs="Calibri"/>
                      <w:sz w:val="20"/>
                      <w:szCs w:val="20"/>
                    </w:rPr>
                    <w:t>rezultat, povečan za merilno negotovost, manjši od najmanjše dovoljene vrednosti.</w:t>
                  </w:r>
                </w:p>
              </w:tc>
            </w:tr>
            <w:tr w:rsidR="00DF157A" w:rsidRPr="00316079" w14:paraId="2E756EC7" w14:textId="77777777" w:rsidTr="007E5CE1">
              <w:trPr>
                <w:trHeight w:val="102"/>
              </w:trPr>
              <w:tc>
                <w:tcPr>
                  <w:tcW w:w="485" w:type="dxa"/>
                  <w:shd w:val="clear" w:color="auto" w:fill="auto"/>
                </w:tcPr>
                <w:p w14:paraId="4308CE43" w14:textId="77777777" w:rsidR="00DF157A" w:rsidRPr="00316079" w:rsidRDefault="00DF157A" w:rsidP="00DF157A">
                  <w:pPr>
                    <w:rPr>
                      <w:rFonts w:ascii="Calibri" w:hAnsi="Calibri" w:cs="Calibri"/>
                      <w:sz w:val="12"/>
                      <w:szCs w:val="12"/>
                    </w:rPr>
                  </w:pPr>
                </w:p>
              </w:tc>
              <w:tc>
                <w:tcPr>
                  <w:tcW w:w="9046" w:type="dxa"/>
                  <w:tcBorders>
                    <w:left w:val="nil"/>
                  </w:tcBorders>
                  <w:shd w:val="clear" w:color="auto" w:fill="auto"/>
                </w:tcPr>
                <w:p w14:paraId="43DDC904" w14:textId="77777777" w:rsidR="00DF157A" w:rsidRPr="00316079" w:rsidRDefault="00DF157A" w:rsidP="00DF157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F157A" w:rsidRPr="00316079" w14:paraId="0B686351" w14:textId="77777777" w:rsidTr="007E5CE1">
              <w:tc>
                <w:tcPr>
                  <w:tcW w:w="485" w:type="dxa"/>
                  <w:shd w:val="clear" w:color="auto" w:fill="auto"/>
                </w:tcPr>
                <w:p w14:paraId="6A279757" w14:textId="77777777" w:rsidR="00DF157A" w:rsidRPr="00316079" w:rsidRDefault="00E818D6" w:rsidP="00DF157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Potrditev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Potrditev14"/>
                  <w:r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9046" w:type="dxa"/>
                  <w:tcBorders>
                    <w:left w:val="nil"/>
                  </w:tcBorders>
                  <w:shd w:val="clear" w:color="auto" w:fill="auto"/>
                </w:tcPr>
                <w:p w14:paraId="0BE5D6A6" w14:textId="4D9898F5" w:rsidR="005C4BC1" w:rsidRPr="00316079" w:rsidRDefault="00DF157A" w:rsidP="00E818D6">
                  <w:pPr>
                    <w:spacing w:after="6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16079">
                    <w:rPr>
                      <w:rFonts w:ascii="Calibri" w:hAnsi="Calibri" w:cs="Calibri"/>
                      <w:sz w:val="20"/>
                      <w:szCs w:val="20"/>
                    </w:rPr>
                    <w:t>Drugo pravilo odločanja:</w:t>
                  </w:r>
                  <w:r w:rsidR="000073A5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0073A5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Besedilo13"/>
                        <w:enabled/>
                        <w:calcOnExit w:val="0"/>
                        <w:textInput/>
                      </w:ffData>
                    </w:fldChar>
                  </w:r>
                  <w:bookmarkStart w:id="18" w:name="Besedilo13"/>
                  <w:r w:rsidR="000073A5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="000073A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073A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0073A5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0073A5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0073A5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0073A5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0073A5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0073A5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</w:tbl>
          <w:p w14:paraId="31F595FC" w14:textId="77777777" w:rsidR="00DF157A" w:rsidRPr="00593823" w:rsidRDefault="00DF157A" w:rsidP="00DF157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EB6D911" w14:textId="7D409734" w:rsidR="00593823" w:rsidRPr="00593823" w:rsidRDefault="00593823" w:rsidP="00DF157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bookmarkEnd w:id="10"/>
      <w:tr w:rsidR="00DF157A" w:rsidRPr="004848F5" w14:paraId="556B6753" w14:textId="77777777" w:rsidTr="00E818D6">
        <w:trPr>
          <w:trHeight w:val="704"/>
        </w:trPr>
        <w:tc>
          <w:tcPr>
            <w:tcW w:w="97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B463F4" w14:textId="77777777" w:rsidR="00DF157A" w:rsidRPr="00316079" w:rsidRDefault="00DF157A" w:rsidP="00976A5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>Druge zahteve:</w:t>
            </w:r>
            <w:r w:rsidR="00E818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8D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9" w:name="Besedilo8"/>
            <w:r w:rsidR="00E818D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E818D6">
              <w:rPr>
                <w:rFonts w:ascii="Calibri" w:hAnsi="Calibri" w:cs="Calibri"/>
                <w:sz w:val="22"/>
                <w:szCs w:val="22"/>
              </w:rPr>
            </w:r>
            <w:r w:rsidR="00E818D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818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818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818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818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818D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E818D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1467B345" w14:textId="77777777" w:rsidR="0022472C" w:rsidRDefault="0022472C" w:rsidP="0022472C">
      <w:pPr>
        <w:rPr>
          <w:rFonts w:ascii="Calibri" w:hAnsi="Calibri" w:cs="Calibri"/>
          <w:b/>
        </w:rPr>
      </w:pPr>
    </w:p>
    <w:p w14:paraId="695528EB" w14:textId="77777777" w:rsidR="004E29C2" w:rsidRPr="008E3FF7" w:rsidRDefault="00097975" w:rsidP="006751BC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br w:type="page"/>
      </w:r>
    </w:p>
    <w:p w14:paraId="030FAAD3" w14:textId="37C43CDE" w:rsidR="006751BC" w:rsidRPr="008E3FF7" w:rsidRDefault="008100E5" w:rsidP="006751BC">
      <w:pPr>
        <w:rPr>
          <w:rFonts w:ascii="Calibri" w:hAnsi="Calibri" w:cs="Calibri"/>
          <w:bCs/>
          <w:noProof/>
        </w:rPr>
      </w:pPr>
      <w:r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1197D3" wp14:editId="7E5FDBCC">
                <wp:simplePos x="0" y="0"/>
                <wp:positionH relativeFrom="column">
                  <wp:posOffset>6311900</wp:posOffset>
                </wp:positionH>
                <wp:positionV relativeFrom="paragraph">
                  <wp:posOffset>-1207770</wp:posOffset>
                </wp:positionV>
                <wp:extent cx="0" cy="944880"/>
                <wp:effectExtent l="0" t="0" r="38100" b="26670"/>
                <wp:wrapNone/>
                <wp:docPr id="792028128" name="Raven povezovalnik 792028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4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D2002" id="Raven povezovalnik 7920281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pt,-95.1pt" to="497pt,-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6751BC" w:rsidRPr="008E3FF7">
        <w:rPr>
          <w:rFonts w:ascii="Calibri" w:hAnsi="Calibri" w:cs="Calibri"/>
          <w:b/>
        </w:rPr>
        <w:t xml:space="preserve">Označite naročene </w:t>
      </w:r>
      <w:r w:rsidR="00956381" w:rsidRPr="008E3FF7">
        <w:rPr>
          <w:rFonts w:ascii="Calibri" w:hAnsi="Calibri" w:cs="Calibri"/>
          <w:b/>
        </w:rPr>
        <w:t>parametre in metode</w:t>
      </w:r>
    </w:p>
    <w:p w14:paraId="34D94775" w14:textId="3F9B5F0D" w:rsidR="00415707" w:rsidRDefault="00415707" w:rsidP="006751BC">
      <w:pPr>
        <w:rPr>
          <w:rFonts w:ascii="Calibri" w:hAnsi="Calibri" w:cs="Calibri"/>
          <w:bCs/>
        </w:rPr>
      </w:pPr>
    </w:p>
    <w:p w14:paraId="0B18FFE7" w14:textId="10815D38" w:rsidR="004E29C2" w:rsidRDefault="00415707" w:rsidP="00133923">
      <w:pPr>
        <w:jc w:val="both"/>
        <w:rPr>
          <w:rFonts w:ascii="Calibri" w:hAnsi="Calibri" w:cs="Calibri"/>
          <w:bCs/>
        </w:rPr>
      </w:pPr>
      <w:bookmarkStart w:id="20" w:name="_Hlk119928006"/>
      <w:r w:rsidRPr="00F62811">
        <w:rPr>
          <w:rFonts w:ascii="Calibri" w:hAnsi="Calibri" w:cs="Calibri"/>
          <w:b/>
        </w:rPr>
        <w:t>Za ugotavljanje skladnosti</w:t>
      </w:r>
      <w:r w:rsidRPr="00F62811">
        <w:rPr>
          <w:rFonts w:ascii="Calibri" w:hAnsi="Calibri" w:cs="Calibri"/>
          <w:bCs/>
        </w:rPr>
        <w:t xml:space="preserve"> z </w:t>
      </w:r>
      <w:r w:rsidRPr="00F62811">
        <w:rPr>
          <w:rFonts w:ascii="Calibri" w:hAnsi="Calibri" w:cs="Calibri"/>
        </w:rPr>
        <w:t>Delegirano uredbo Komisije (EU) 2022/2104</w:t>
      </w:r>
      <w:r w:rsidR="00CD2617" w:rsidRPr="00F62811">
        <w:rPr>
          <w:rFonts w:ascii="Calibri" w:hAnsi="Calibri" w:cs="Calibri"/>
        </w:rPr>
        <w:t xml:space="preserve"> </w:t>
      </w:r>
      <w:r w:rsidRPr="00F62811">
        <w:rPr>
          <w:rFonts w:ascii="Calibri" w:hAnsi="Calibri" w:cs="Calibri"/>
          <w:bCs/>
        </w:rPr>
        <w:t xml:space="preserve">se v skladu z </w:t>
      </w:r>
      <w:r w:rsidR="00EE683B">
        <w:rPr>
          <w:rFonts w:ascii="Calibri" w:hAnsi="Calibri" w:cs="Calibri"/>
          <w:bCs/>
        </w:rPr>
        <w:t>I</w:t>
      </w:r>
      <w:r w:rsidRPr="00F62811">
        <w:rPr>
          <w:rFonts w:ascii="Calibri" w:hAnsi="Calibri" w:cs="Calibri"/>
          <w:bCs/>
        </w:rPr>
        <w:t>zvedbeno uredbo komisije (EU) 2022/2</w:t>
      </w:r>
      <w:r w:rsidR="00F62811">
        <w:rPr>
          <w:rFonts w:ascii="Calibri" w:hAnsi="Calibri" w:cs="Calibri"/>
          <w:bCs/>
        </w:rPr>
        <w:t>10</w:t>
      </w:r>
      <w:r w:rsidRPr="00F62811">
        <w:rPr>
          <w:rFonts w:ascii="Calibri" w:hAnsi="Calibri" w:cs="Calibri"/>
          <w:bCs/>
        </w:rPr>
        <w:t>5 uporablja metode Mednarodnega sveta za oljke (</w:t>
      </w:r>
      <w:r w:rsidRPr="00F62811">
        <w:rPr>
          <w:rFonts w:ascii="Calibri" w:hAnsi="Calibri" w:cs="Calibri"/>
          <w:b/>
        </w:rPr>
        <w:t>COI</w:t>
      </w:r>
      <w:r w:rsidRPr="00F62811">
        <w:rPr>
          <w:rFonts w:ascii="Calibri" w:hAnsi="Calibri" w:cs="Calibri"/>
          <w:bCs/>
        </w:rPr>
        <w:t>)</w:t>
      </w:r>
      <w:r w:rsidR="00CD2617" w:rsidRPr="00F62811">
        <w:rPr>
          <w:rFonts w:ascii="Calibri" w:hAnsi="Calibri" w:cs="Calibri"/>
          <w:bCs/>
        </w:rPr>
        <w:t>.</w:t>
      </w:r>
      <w:bookmarkEnd w:id="20"/>
    </w:p>
    <w:p w14:paraId="6FC70D59" w14:textId="34413702" w:rsidR="003B71DE" w:rsidRPr="00F62811" w:rsidRDefault="003B71DE" w:rsidP="006751BC">
      <w:pPr>
        <w:rPr>
          <w:rFonts w:ascii="Calibri" w:hAnsi="Calibri" w:cs="Calibri"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683"/>
        <w:gridCol w:w="4546"/>
      </w:tblGrid>
      <w:tr w:rsidR="005628DD" w:rsidRPr="004848F5" w14:paraId="268AFA55" w14:textId="77777777" w:rsidTr="00DC1B51">
        <w:trPr>
          <w:trHeight w:val="454"/>
          <w:tblHeader/>
        </w:trPr>
        <w:tc>
          <w:tcPr>
            <w:tcW w:w="4518" w:type="dxa"/>
            <w:shd w:val="clear" w:color="auto" w:fill="auto"/>
            <w:vAlign w:val="center"/>
          </w:tcPr>
          <w:p w14:paraId="591DEA94" w14:textId="77777777" w:rsidR="005628DD" w:rsidRPr="00316079" w:rsidRDefault="005628DD" w:rsidP="003C02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16079">
              <w:rPr>
                <w:rFonts w:ascii="Calibri" w:hAnsi="Calibri" w:cs="Calibri"/>
                <w:b/>
                <w:sz w:val="22"/>
                <w:szCs w:val="22"/>
              </w:rPr>
              <w:t>Preskušana lastnost oziroma parameter</w:t>
            </w:r>
          </w:p>
        </w:tc>
        <w:tc>
          <w:tcPr>
            <w:tcW w:w="683" w:type="dxa"/>
            <w:vAlign w:val="center"/>
          </w:tcPr>
          <w:p w14:paraId="6BBD204C" w14:textId="77777777" w:rsidR="005628DD" w:rsidRPr="004848F5" w:rsidRDefault="005628DD" w:rsidP="003C0284">
            <w:pPr>
              <w:jc w:val="center"/>
              <w:rPr>
                <w:rFonts w:ascii="Calibri" w:hAnsi="Calibri" w:cs="Calibri"/>
                <w:b/>
              </w:rPr>
            </w:pPr>
            <w:r w:rsidRPr="004848F5">
              <w:rPr>
                <w:rFonts w:ascii="Calibri" w:hAnsi="Calibri" w:cs="Calibri"/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518CEDC8" w14:textId="66C5C7DF" w:rsidR="005628DD" w:rsidRPr="00316079" w:rsidRDefault="00415707" w:rsidP="003C02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Zadnja veljavna izdaja metode</w:t>
            </w:r>
          </w:p>
        </w:tc>
      </w:tr>
      <w:tr w:rsidR="006E3598" w:rsidRPr="004848F5" w14:paraId="34453D72" w14:textId="77777777" w:rsidTr="00DC1B51">
        <w:trPr>
          <w:trHeight w:val="454"/>
        </w:trPr>
        <w:tc>
          <w:tcPr>
            <w:tcW w:w="4518" w:type="dxa"/>
            <w:vMerge w:val="restart"/>
            <w:shd w:val="clear" w:color="auto" w:fill="auto"/>
            <w:vAlign w:val="center"/>
          </w:tcPr>
          <w:p w14:paraId="3CB25F34" w14:textId="77777777" w:rsidR="006E3598" w:rsidRPr="00316079" w:rsidRDefault="006E3598" w:rsidP="003C0284">
            <w:pPr>
              <w:rPr>
                <w:rFonts w:ascii="Calibri" w:hAnsi="Calibri" w:cs="Calibri"/>
                <w:sz w:val="22"/>
                <w:szCs w:val="22"/>
              </w:rPr>
            </w:pPr>
            <w:bookmarkStart w:id="21" w:name="_Hlk119927842"/>
            <w:r w:rsidRPr="00316079">
              <w:rPr>
                <w:rFonts w:ascii="Calibri" w:hAnsi="Calibri" w:cs="Calibri"/>
                <w:b/>
                <w:sz w:val="22"/>
                <w:szCs w:val="22"/>
              </w:rPr>
              <w:t>Kislost</w:t>
            </w:r>
          </w:p>
        </w:tc>
        <w:tc>
          <w:tcPr>
            <w:tcW w:w="683" w:type="dxa"/>
            <w:vAlign w:val="center"/>
          </w:tcPr>
          <w:p w14:paraId="21FB1CF1" w14:textId="77777777" w:rsidR="006E3598" w:rsidRPr="0087699E" w:rsidRDefault="00E16423" w:rsidP="00DC1B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Potrditev15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546" w:type="dxa"/>
            <w:shd w:val="clear" w:color="auto" w:fill="auto"/>
            <w:vAlign w:val="center"/>
          </w:tcPr>
          <w:p w14:paraId="3992153B" w14:textId="6DA8FD8F" w:rsidR="006E3598" w:rsidRPr="00867011" w:rsidRDefault="006E3598" w:rsidP="003C0284">
            <w:pPr>
              <w:rPr>
                <w:rFonts w:ascii="Calibri" w:hAnsi="Calibri" w:cs="Calibri"/>
                <w:sz w:val="22"/>
                <w:szCs w:val="22"/>
              </w:rPr>
            </w:pPr>
            <w:r w:rsidRPr="00867011">
              <w:rPr>
                <w:rFonts w:ascii="Calibri" w:hAnsi="Calibri" w:cs="Calibri"/>
                <w:sz w:val="22"/>
                <w:szCs w:val="22"/>
              </w:rPr>
              <w:t>SIST EN ISO 660</w:t>
            </w:r>
          </w:p>
        </w:tc>
      </w:tr>
      <w:tr w:rsidR="006E3598" w:rsidRPr="004848F5" w14:paraId="7A1CC343" w14:textId="77777777" w:rsidTr="00DC1B51">
        <w:trPr>
          <w:trHeight w:val="454"/>
        </w:trPr>
        <w:tc>
          <w:tcPr>
            <w:tcW w:w="4518" w:type="dxa"/>
            <w:vMerge/>
            <w:shd w:val="clear" w:color="auto" w:fill="auto"/>
            <w:vAlign w:val="center"/>
          </w:tcPr>
          <w:p w14:paraId="5F52FD0D" w14:textId="77777777" w:rsidR="006E3598" w:rsidRPr="00316079" w:rsidRDefault="006E3598" w:rsidP="003C02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0DC2D63C" w14:textId="77777777" w:rsidR="006E3598" w:rsidRPr="0087699E" w:rsidRDefault="00E16423" w:rsidP="00DC1B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Potrditev16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546" w:type="dxa"/>
            <w:shd w:val="clear" w:color="auto" w:fill="auto"/>
            <w:vAlign w:val="center"/>
          </w:tcPr>
          <w:p w14:paraId="06A16E9A" w14:textId="3225C344" w:rsidR="006E3598" w:rsidRPr="00867011" w:rsidRDefault="00685319" w:rsidP="00DC1B51">
            <w:pPr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COI/T.20/Doc. No 34</w:t>
            </w:r>
          </w:p>
        </w:tc>
      </w:tr>
      <w:tr w:rsidR="006E3598" w:rsidRPr="004848F5" w14:paraId="6A8306CD" w14:textId="77777777" w:rsidTr="00DC1B51">
        <w:trPr>
          <w:trHeight w:val="454"/>
        </w:trPr>
        <w:tc>
          <w:tcPr>
            <w:tcW w:w="4518" w:type="dxa"/>
            <w:vMerge w:val="restart"/>
            <w:shd w:val="clear" w:color="auto" w:fill="auto"/>
            <w:vAlign w:val="center"/>
          </w:tcPr>
          <w:p w14:paraId="3C7BDFD2" w14:textId="77777777" w:rsidR="006E3598" w:rsidRPr="00316079" w:rsidRDefault="006E3598" w:rsidP="003C0284">
            <w:pPr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b/>
                <w:sz w:val="22"/>
                <w:szCs w:val="22"/>
              </w:rPr>
              <w:t>Peroksidno število</w:t>
            </w:r>
          </w:p>
        </w:tc>
        <w:tc>
          <w:tcPr>
            <w:tcW w:w="683" w:type="dxa"/>
            <w:vAlign w:val="center"/>
          </w:tcPr>
          <w:p w14:paraId="77464624" w14:textId="77777777" w:rsidR="006E3598" w:rsidRPr="004848F5" w:rsidRDefault="00E16423" w:rsidP="00DC1B51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Potrditev17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4"/>
          </w:p>
        </w:tc>
        <w:tc>
          <w:tcPr>
            <w:tcW w:w="4546" w:type="dxa"/>
            <w:shd w:val="clear" w:color="auto" w:fill="auto"/>
            <w:vAlign w:val="center"/>
          </w:tcPr>
          <w:p w14:paraId="5DFDBE86" w14:textId="1A0F6BB9" w:rsidR="006E3598" w:rsidRPr="00867011" w:rsidRDefault="006E3598" w:rsidP="003C0284">
            <w:pPr>
              <w:rPr>
                <w:rFonts w:ascii="Calibri" w:hAnsi="Calibri" w:cs="Calibri"/>
                <w:sz w:val="22"/>
                <w:szCs w:val="22"/>
              </w:rPr>
            </w:pPr>
            <w:r w:rsidRPr="00867011">
              <w:rPr>
                <w:rFonts w:ascii="Calibri" w:hAnsi="Calibri" w:cs="Calibri"/>
                <w:sz w:val="22"/>
                <w:szCs w:val="22"/>
              </w:rPr>
              <w:t>SIST EN ISO 3960</w:t>
            </w:r>
          </w:p>
        </w:tc>
      </w:tr>
      <w:tr w:rsidR="006E3598" w:rsidRPr="006E3598" w14:paraId="620CB850" w14:textId="77777777" w:rsidTr="00DC1B51">
        <w:trPr>
          <w:trHeight w:val="454"/>
        </w:trPr>
        <w:tc>
          <w:tcPr>
            <w:tcW w:w="4518" w:type="dxa"/>
            <w:vMerge/>
            <w:shd w:val="clear" w:color="auto" w:fill="auto"/>
            <w:vAlign w:val="center"/>
          </w:tcPr>
          <w:p w14:paraId="3FA8C46F" w14:textId="77777777" w:rsidR="006E3598" w:rsidRPr="00316079" w:rsidRDefault="006E3598" w:rsidP="006E359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4884A79F" w14:textId="77777777" w:rsidR="006E3598" w:rsidRPr="004848F5" w:rsidRDefault="00E16423" w:rsidP="00DC1B51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Potrditev18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5"/>
          </w:p>
        </w:tc>
        <w:tc>
          <w:tcPr>
            <w:tcW w:w="4546" w:type="dxa"/>
            <w:shd w:val="clear" w:color="auto" w:fill="auto"/>
            <w:vAlign w:val="center"/>
          </w:tcPr>
          <w:p w14:paraId="241F5BAD" w14:textId="78486BA5" w:rsidR="006E3598" w:rsidRPr="00867011" w:rsidRDefault="00685319" w:rsidP="00DC1B51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="Arial"/>
                <w:sz w:val="22"/>
                <w:szCs w:val="22"/>
                <w:lang w:val="en-US"/>
              </w:rPr>
              <w:t>COI/T.20/Doc. No 35</w:t>
            </w:r>
          </w:p>
        </w:tc>
      </w:tr>
      <w:tr w:rsidR="0008097E" w:rsidRPr="004848F5" w14:paraId="795CA9E2" w14:textId="77777777" w:rsidTr="00DC1B51">
        <w:trPr>
          <w:trHeight w:val="454"/>
        </w:trPr>
        <w:tc>
          <w:tcPr>
            <w:tcW w:w="4518" w:type="dxa"/>
            <w:shd w:val="clear" w:color="auto" w:fill="auto"/>
            <w:vAlign w:val="center"/>
          </w:tcPr>
          <w:p w14:paraId="1D07C54F" w14:textId="77777777" w:rsidR="001C3EC1" w:rsidRPr="00316079" w:rsidRDefault="001C3EC1" w:rsidP="001C3EC1">
            <w:pPr>
              <w:rPr>
                <w:rFonts w:ascii="Calibri" w:hAnsi="Calibri" w:cs="Calibri"/>
                <w:sz w:val="22"/>
                <w:szCs w:val="22"/>
              </w:rPr>
            </w:pPr>
            <w:r w:rsidRPr="00316079">
              <w:rPr>
                <w:rFonts w:ascii="Calibri" w:hAnsi="Calibri" w:cs="Calibri"/>
                <w:sz w:val="22"/>
                <w:szCs w:val="22"/>
              </w:rPr>
              <w:t xml:space="preserve">Spektrofotometrično merjenje na </w:t>
            </w:r>
            <w:r w:rsidRPr="00316079">
              <w:rPr>
                <w:rFonts w:ascii="Calibri" w:hAnsi="Calibri" w:cs="Calibri"/>
                <w:b/>
                <w:sz w:val="22"/>
                <w:szCs w:val="22"/>
              </w:rPr>
              <w:t>UV</w:t>
            </w:r>
            <w:r w:rsidRPr="00316079">
              <w:rPr>
                <w:rFonts w:ascii="Calibri" w:hAnsi="Calibri" w:cs="Calibri"/>
                <w:sz w:val="22"/>
                <w:szCs w:val="22"/>
              </w:rPr>
              <w:t>-območju</w:t>
            </w:r>
          </w:p>
          <w:p w14:paraId="4E291EEC" w14:textId="77777777" w:rsidR="001C3EC1" w:rsidRPr="00316079" w:rsidRDefault="00E31801" w:rsidP="001C3EC1">
            <w:pPr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Potrditev32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6"/>
            <w:r w:rsidR="001C3EC1" w:rsidRPr="00316079">
              <w:rPr>
                <w:rFonts w:ascii="Calibri" w:hAnsi="Calibri" w:cs="Calibri"/>
                <w:sz w:val="22"/>
                <w:szCs w:val="22"/>
              </w:rPr>
              <w:t xml:space="preserve"> Vse</w:t>
            </w:r>
          </w:p>
          <w:p w14:paraId="1A94188E" w14:textId="77777777" w:rsidR="0008097E" w:rsidRPr="00316079" w:rsidRDefault="00E31801" w:rsidP="001C3E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Potrditev33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7"/>
            <w:r w:rsidR="001C3EC1" w:rsidRPr="00316079">
              <w:rPr>
                <w:rFonts w:ascii="Calibri" w:hAnsi="Calibri" w:cs="Calibri"/>
                <w:sz w:val="22"/>
                <w:szCs w:val="22"/>
              </w:rPr>
              <w:t xml:space="preserve"> K</w:t>
            </w:r>
            <w:r w:rsidR="001C3EC1" w:rsidRPr="00316079">
              <w:rPr>
                <w:rFonts w:ascii="Calibri" w:hAnsi="Calibri" w:cs="Calibri"/>
                <w:sz w:val="22"/>
                <w:szCs w:val="22"/>
                <w:vertAlign w:val="subscript"/>
              </w:rPr>
              <w:t>232</w:t>
            </w:r>
            <w:r w:rsidR="001C3EC1" w:rsidRPr="00316079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Potrditev34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8"/>
            <w:r w:rsidR="001C3EC1" w:rsidRPr="00316079">
              <w:rPr>
                <w:rFonts w:ascii="Calibri" w:hAnsi="Calibri" w:cs="Calibri"/>
                <w:sz w:val="22"/>
                <w:szCs w:val="22"/>
              </w:rPr>
              <w:t xml:space="preserve"> K</w:t>
            </w:r>
            <w:r w:rsidR="001C3EC1" w:rsidRPr="00316079">
              <w:rPr>
                <w:rFonts w:ascii="Calibri" w:hAnsi="Calibri" w:cs="Calibri"/>
                <w:sz w:val="22"/>
                <w:szCs w:val="22"/>
                <w:vertAlign w:val="subscript"/>
              </w:rPr>
              <w:t>268</w:t>
            </w:r>
            <w:r w:rsidR="001C3EC1" w:rsidRPr="00316079">
              <w:rPr>
                <w:rFonts w:ascii="Calibri" w:hAnsi="Calibri" w:cs="Calibri"/>
                <w:sz w:val="22"/>
                <w:szCs w:val="22"/>
              </w:rPr>
              <w:t xml:space="preserve"> / K</w:t>
            </w:r>
            <w:r w:rsidR="001C3EC1" w:rsidRPr="00316079">
              <w:rPr>
                <w:rFonts w:ascii="Calibri" w:hAnsi="Calibri" w:cs="Calibri"/>
                <w:sz w:val="22"/>
                <w:szCs w:val="22"/>
                <w:vertAlign w:val="subscript"/>
              </w:rPr>
              <w:t>270</w:t>
            </w:r>
            <w:r w:rsidR="001C3EC1" w:rsidRPr="00316079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Potrditev35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9"/>
            <w:r w:rsidR="001C3EC1" w:rsidRPr="00316079">
              <w:rPr>
                <w:rFonts w:ascii="Calibri" w:hAnsi="Calibri" w:cs="Calibri"/>
                <w:sz w:val="22"/>
                <w:szCs w:val="22"/>
              </w:rPr>
              <w:t xml:space="preserve"> ΔK</w:t>
            </w:r>
          </w:p>
        </w:tc>
        <w:tc>
          <w:tcPr>
            <w:tcW w:w="683" w:type="dxa"/>
            <w:vAlign w:val="center"/>
          </w:tcPr>
          <w:p w14:paraId="3E7ECABD" w14:textId="77777777" w:rsidR="0008097E" w:rsidRPr="004848F5" w:rsidRDefault="00E16423" w:rsidP="00DC1B51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Potrditev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Potrditev19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546" w:type="dxa"/>
            <w:shd w:val="clear" w:color="auto" w:fill="auto"/>
            <w:vAlign w:val="center"/>
          </w:tcPr>
          <w:p w14:paraId="2134959F" w14:textId="0B8901AE" w:rsidR="0008097E" w:rsidRPr="00DC1B51" w:rsidRDefault="00685319" w:rsidP="00DC1B51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COI/T.20/Doc. No 19</w:t>
            </w:r>
          </w:p>
        </w:tc>
      </w:tr>
      <w:tr w:rsidR="004F2C29" w:rsidRPr="004848F5" w14:paraId="6C9F957C" w14:textId="77777777" w:rsidTr="00DC1B51">
        <w:trPr>
          <w:trHeight w:val="454"/>
        </w:trPr>
        <w:tc>
          <w:tcPr>
            <w:tcW w:w="4518" w:type="dxa"/>
            <w:vMerge w:val="restart"/>
            <w:shd w:val="clear" w:color="auto" w:fill="auto"/>
            <w:vAlign w:val="center"/>
          </w:tcPr>
          <w:p w14:paraId="72EE3AFC" w14:textId="28369C83" w:rsidR="004F2C29" w:rsidRPr="00316079" w:rsidRDefault="004F2C29" w:rsidP="003C028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16079">
              <w:rPr>
                <w:rFonts w:ascii="Calibri" w:hAnsi="Calibri" w:cs="Calibri"/>
                <w:b/>
                <w:sz w:val="22"/>
                <w:szCs w:val="22"/>
              </w:rPr>
              <w:t>Maščobnokislinska</w:t>
            </w:r>
            <w:proofErr w:type="spellEnd"/>
            <w:r w:rsidRPr="00316079">
              <w:rPr>
                <w:rFonts w:ascii="Calibri" w:hAnsi="Calibri" w:cs="Calibri"/>
                <w:b/>
                <w:sz w:val="22"/>
                <w:szCs w:val="22"/>
              </w:rPr>
              <w:t xml:space="preserve"> sestava </w:t>
            </w:r>
            <w:r w:rsidRPr="00316079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Pr="00316079">
              <w:rPr>
                <w:rFonts w:ascii="Calibri" w:hAnsi="Calibri" w:cs="Calibri"/>
                <w:i/>
                <w:sz w:val="22"/>
                <w:szCs w:val="22"/>
              </w:rPr>
              <w:t>trans</w:t>
            </w:r>
            <w:r w:rsidRPr="00316079">
              <w:rPr>
                <w:rFonts w:ascii="Calibri" w:hAnsi="Calibri" w:cs="Calibri"/>
                <w:sz w:val="22"/>
                <w:szCs w:val="22"/>
              </w:rPr>
              <w:t>-izomeri</w:t>
            </w:r>
          </w:p>
        </w:tc>
        <w:tc>
          <w:tcPr>
            <w:tcW w:w="683" w:type="dxa"/>
            <w:vAlign w:val="center"/>
          </w:tcPr>
          <w:p w14:paraId="3859C75D" w14:textId="77777777" w:rsidR="004F2C29" w:rsidRPr="004848F5" w:rsidRDefault="00E16423" w:rsidP="00DC1B51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Potrditev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Potrditev20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546" w:type="dxa"/>
            <w:shd w:val="clear" w:color="auto" w:fill="auto"/>
            <w:vAlign w:val="center"/>
          </w:tcPr>
          <w:p w14:paraId="67421153" w14:textId="79500339" w:rsidR="004F2C29" w:rsidRPr="00DC1B51" w:rsidRDefault="00415707" w:rsidP="00DC1B51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COI/T.20/Doc. No 33</w:t>
            </w:r>
          </w:p>
        </w:tc>
      </w:tr>
      <w:tr w:rsidR="004F2C29" w:rsidRPr="004848F5" w14:paraId="1E217724" w14:textId="77777777" w:rsidTr="00DC1B51">
        <w:trPr>
          <w:trHeight w:val="454"/>
        </w:trPr>
        <w:tc>
          <w:tcPr>
            <w:tcW w:w="4518" w:type="dxa"/>
            <w:vMerge/>
            <w:shd w:val="clear" w:color="auto" w:fill="auto"/>
            <w:vAlign w:val="center"/>
          </w:tcPr>
          <w:p w14:paraId="4136AB4F" w14:textId="77777777" w:rsidR="004F2C29" w:rsidRPr="00316079" w:rsidRDefault="004F2C29" w:rsidP="003C02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6956D9E0" w14:textId="77777777" w:rsidR="004F2C29" w:rsidRPr="004848F5" w:rsidRDefault="00E16423" w:rsidP="00DC1B51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Potrditev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Potrditev21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546" w:type="dxa"/>
            <w:shd w:val="clear" w:color="auto" w:fill="auto"/>
            <w:vAlign w:val="center"/>
          </w:tcPr>
          <w:p w14:paraId="43F160F5" w14:textId="5DFC763C" w:rsidR="004F2C29" w:rsidRPr="00867011" w:rsidRDefault="004F2C29" w:rsidP="004F2C29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67011">
              <w:rPr>
                <w:rFonts w:ascii="Calibri" w:hAnsi="Calibri" w:cs="Calibri"/>
                <w:sz w:val="22"/>
                <w:szCs w:val="22"/>
              </w:rPr>
              <w:t>SIST EN ISO 12966-4</w:t>
            </w:r>
          </w:p>
        </w:tc>
      </w:tr>
      <w:tr w:rsidR="005628DD" w:rsidRPr="004848F5" w14:paraId="21CF020A" w14:textId="77777777" w:rsidTr="00DC1B51">
        <w:trPr>
          <w:trHeight w:val="454"/>
        </w:trPr>
        <w:tc>
          <w:tcPr>
            <w:tcW w:w="4518" w:type="dxa"/>
            <w:shd w:val="clear" w:color="auto" w:fill="auto"/>
            <w:vAlign w:val="center"/>
          </w:tcPr>
          <w:p w14:paraId="04E45548" w14:textId="77777777" w:rsidR="005628DD" w:rsidRPr="00316079" w:rsidRDefault="001C3EC1" w:rsidP="003C02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5628DD" w:rsidRPr="00316079">
              <w:rPr>
                <w:rFonts w:ascii="Calibri" w:hAnsi="Calibri" w:cs="Calibri"/>
                <w:b/>
                <w:sz w:val="22"/>
                <w:szCs w:val="22"/>
              </w:rPr>
              <w:t>okoferol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683" w:type="dxa"/>
            <w:vAlign w:val="center"/>
          </w:tcPr>
          <w:p w14:paraId="46A85D48" w14:textId="77777777" w:rsidR="005628DD" w:rsidRPr="004848F5" w:rsidRDefault="00E16423" w:rsidP="00DC1B51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Potrditev22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3"/>
          </w:p>
        </w:tc>
        <w:tc>
          <w:tcPr>
            <w:tcW w:w="4546" w:type="dxa"/>
            <w:shd w:val="clear" w:color="auto" w:fill="auto"/>
            <w:vAlign w:val="center"/>
          </w:tcPr>
          <w:p w14:paraId="440F80DA" w14:textId="09F8DC5D" w:rsidR="005628DD" w:rsidRPr="00867011" w:rsidRDefault="005628DD" w:rsidP="003C0284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67011">
              <w:rPr>
                <w:rFonts w:ascii="Calibri" w:hAnsi="Calibri" w:cs="Calibri"/>
                <w:sz w:val="22"/>
                <w:szCs w:val="22"/>
              </w:rPr>
              <w:t>SIST EN ISO 9936</w:t>
            </w:r>
          </w:p>
        </w:tc>
      </w:tr>
      <w:tr w:rsidR="004F2C29" w:rsidRPr="004848F5" w14:paraId="79DC6348" w14:textId="77777777" w:rsidTr="00DC1B51">
        <w:trPr>
          <w:trHeight w:val="454"/>
        </w:trPr>
        <w:tc>
          <w:tcPr>
            <w:tcW w:w="4518" w:type="dxa"/>
            <w:shd w:val="clear" w:color="auto" w:fill="auto"/>
            <w:vAlign w:val="center"/>
          </w:tcPr>
          <w:p w14:paraId="1D8E011E" w14:textId="692A23B6" w:rsidR="004F2C29" w:rsidRPr="00316079" w:rsidRDefault="001C3EC1" w:rsidP="003C028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4F2C29" w:rsidRPr="00316079">
              <w:rPr>
                <w:rFonts w:ascii="Calibri" w:hAnsi="Calibri" w:cs="Calibri"/>
                <w:b/>
                <w:sz w:val="22"/>
                <w:szCs w:val="22"/>
              </w:rPr>
              <w:t>tigmastadien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proofErr w:type="spellEnd"/>
            <w:r w:rsidR="004F2C29" w:rsidRPr="0031607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14:paraId="6BCD9A50" w14:textId="77777777" w:rsidR="004F2C29" w:rsidRPr="004848F5" w:rsidRDefault="00E16423" w:rsidP="00DC1B51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Potrditev23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4"/>
          </w:p>
        </w:tc>
        <w:tc>
          <w:tcPr>
            <w:tcW w:w="4546" w:type="dxa"/>
            <w:shd w:val="clear" w:color="auto" w:fill="auto"/>
            <w:vAlign w:val="center"/>
          </w:tcPr>
          <w:p w14:paraId="49A5D4AA" w14:textId="03E7C7D6" w:rsidR="004E4FE5" w:rsidRPr="00867011" w:rsidRDefault="00415707" w:rsidP="00DC1B51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COI/T.20/Doc. No 11</w:t>
            </w:r>
          </w:p>
        </w:tc>
      </w:tr>
      <w:tr w:rsidR="00D90D15" w:rsidRPr="004848F5" w14:paraId="73E579C5" w14:textId="77777777" w:rsidTr="00DC1B51">
        <w:trPr>
          <w:trHeight w:val="454"/>
        </w:trPr>
        <w:tc>
          <w:tcPr>
            <w:tcW w:w="4518" w:type="dxa"/>
            <w:shd w:val="clear" w:color="auto" w:fill="auto"/>
            <w:vAlign w:val="center"/>
          </w:tcPr>
          <w:p w14:paraId="3D8C18F6" w14:textId="45EBD786" w:rsidR="00D90D15" w:rsidRPr="00023D39" w:rsidRDefault="001C3EC1" w:rsidP="00E25547">
            <w:pPr>
              <w:rPr>
                <w:rFonts w:ascii="Calibri" w:hAnsi="Calibri" w:cs="Calibri"/>
                <w:sz w:val="22"/>
                <w:szCs w:val="22"/>
              </w:rPr>
            </w:pPr>
            <w:r w:rsidRPr="00023D39">
              <w:rPr>
                <w:rFonts w:ascii="Calibri" w:hAnsi="Calibri" w:cs="Calibri"/>
                <w:b/>
                <w:sz w:val="22"/>
                <w:szCs w:val="22"/>
              </w:rPr>
              <w:t>Voski</w:t>
            </w:r>
          </w:p>
        </w:tc>
        <w:tc>
          <w:tcPr>
            <w:tcW w:w="683" w:type="dxa"/>
            <w:vAlign w:val="center"/>
          </w:tcPr>
          <w:p w14:paraId="42A672F4" w14:textId="77777777" w:rsidR="00D90D15" w:rsidRDefault="00E16423" w:rsidP="006A748D">
            <w:pPr>
              <w:pStyle w:val="Odstavekseznama"/>
              <w:ind w:left="22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Potrditev24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5"/>
          </w:p>
        </w:tc>
        <w:tc>
          <w:tcPr>
            <w:tcW w:w="4546" w:type="dxa"/>
            <w:shd w:val="clear" w:color="auto" w:fill="auto"/>
            <w:vAlign w:val="center"/>
          </w:tcPr>
          <w:p w14:paraId="15E7AD06" w14:textId="1E467C0B" w:rsidR="00023D39" w:rsidRPr="00DC1B51" w:rsidRDefault="00415707" w:rsidP="00466DF2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COI/T.20/Doc. No 28</w:t>
            </w:r>
          </w:p>
        </w:tc>
      </w:tr>
      <w:tr w:rsidR="00D90D15" w:rsidRPr="004848F5" w14:paraId="0F02C091" w14:textId="77777777" w:rsidTr="00DC1B51">
        <w:trPr>
          <w:trHeight w:val="454"/>
        </w:trPr>
        <w:tc>
          <w:tcPr>
            <w:tcW w:w="4518" w:type="dxa"/>
            <w:shd w:val="clear" w:color="auto" w:fill="auto"/>
            <w:vAlign w:val="center"/>
          </w:tcPr>
          <w:p w14:paraId="457D7C6B" w14:textId="77777777" w:rsidR="00E25547" w:rsidRPr="00316079" w:rsidRDefault="0066157F" w:rsidP="00E255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Potrditev38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6"/>
            <w:r w:rsidR="00E25547" w:rsidRPr="003160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25547" w:rsidRPr="00316079">
              <w:rPr>
                <w:rFonts w:ascii="Calibri" w:hAnsi="Calibri" w:cs="Calibri"/>
                <w:b/>
                <w:sz w:val="22"/>
                <w:szCs w:val="22"/>
              </w:rPr>
              <w:t>Etilni estri</w:t>
            </w:r>
          </w:p>
          <w:p w14:paraId="7A1AE677" w14:textId="77777777" w:rsidR="00E25547" w:rsidRPr="00316079" w:rsidRDefault="0066157F" w:rsidP="00E255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Potrditev39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7"/>
            <w:r w:rsidR="00E25547" w:rsidRPr="00316079">
              <w:rPr>
                <w:rFonts w:ascii="Calibri" w:hAnsi="Calibri" w:cs="Calibri"/>
                <w:sz w:val="22"/>
                <w:szCs w:val="22"/>
              </w:rPr>
              <w:t xml:space="preserve"> Metilni estri (neakreditirano</w:t>
            </w:r>
            <w:r w:rsidR="006F16EA">
              <w:rPr>
                <w:rFonts w:ascii="Calibri" w:hAnsi="Calibri" w:cs="Calibri"/>
                <w:sz w:val="22"/>
                <w:szCs w:val="22"/>
              </w:rPr>
              <w:t>!</w:t>
            </w:r>
            <w:r w:rsidR="00E25547" w:rsidRPr="00316079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5085C03" w14:textId="77777777" w:rsidR="00D90D15" w:rsidRPr="00316079" w:rsidRDefault="0066157F" w:rsidP="00E255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Potrditev40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8"/>
            <w:r w:rsidR="00E25547" w:rsidRPr="00316079">
              <w:rPr>
                <w:rFonts w:ascii="Calibri" w:hAnsi="Calibri" w:cs="Calibri"/>
                <w:sz w:val="22"/>
                <w:szCs w:val="22"/>
              </w:rPr>
              <w:t xml:space="preserve"> Vsota vseh estrov (neakreditirano</w:t>
            </w:r>
            <w:r w:rsidR="006F16EA">
              <w:rPr>
                <w:rFonts w:ascii="Calibri" w:hAnsi="Calibri" w:cs="Calibri"/>
                <w:sz w:val="22"/>
                <w:szCs w:val="22"/>
              </w:rPr>
              <w:t>!</w:t>
            </w:r>
            <w:r w:rsidR="00E30B5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83" w:type="dxa"/>
            <w:vAlign w:val="center"/>
          </w:tcPr>
          <w:p w14:paraId="5CBED7CC" w14:textId="77777777" w:rsidR="00D90D15" w:rsidRDefault="00E16423" w:rsidP="006A748D">
            <w:pPr>
              <w:pStyle w:val="Odstavekseznama"/>
              <w:ind w:left="22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Potrditev25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9"/>
          </w:p>
        </w:tc>
        <w:tc>
          <w:tcPr>
            <w:tcW w:w="4546" w:type="dxa"/>
            <w:shd w:val="clear" w:color="auto" w:fill="auto"/>
            <w:vAlign w:val="center"/>
          </w:tcPr>
          <w:p w14:paraId="20699EED" w14:textId="2A2529BB" w:rsidR="00D90D15" w:rsidRPr="00DC1B51" w:rsidRDefault="00415707" w:rsidP="00DC1B51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COI/T.20/Doc. No 28</w:t>
            </w:r>
          </w:p>
        </w:tc>
      </w:tr>
      <w:tr w:rsidR="003F2DFD" w:rsidRPr="004848F5" w14:paraId="4A25FA08" w14:textId="77777777" w:rsidTr="00DC1B51">
        <w:trPr>
          <w:trHeight w:val="602"/>
        </w:trPr>
        <w:tc>
          <w:tcPr>
            <w:tcW w:w="4518" w:type="dxa"/>
            <w:shd w:val="clear" w:color="auto" w:fill="auto"/>
            <w:vAlign w:val="center"/>
          </w:tcPr>
          <w:p w14:paraId="77A245AD" w14:textId="2A5C6DD1" w:rsidR="003F2DFD" w:rsidRPr="00316079" w:rsidRDefault="003F2DFD" w:rsidP="00E25547">
            <w:pPr>
              <w:rPr>
                <w:rFonts w:ascii="Calibri" w:hAnsi="Calibri" w:cs="Calibri"/>
                <w:sz w:val="22"/>
                <w:szCs w:val="22"/>
              </w:rPr>
            </w:pPr>
            <w:r w:rsidRPr="00E001BC">
              <w:rPr>
                <w:rFonts w:ascii="Calibri" w:hAnsi="Calibri" w:cs="Calibri"/>
                <w:b/>
                <w:bCs/>
                <w:sz w:val="22"/>
                <w:szCs w:val="22"/>
              </w:rPr>
              <w:t>ΔECN42</w:t>
            </w:r>
          </w:p>
        </w:tc>
        <w:tc>
          <w:tcPr>
            <w:tcW w:w="683" w:type="dxa"/>
            <w:vAlign w:val="center"/>
          </w:tcPr>
          <w:p w14:paraId="2757F73C" w14:textId="711FF0DD" w:rsidR="003F2DFD" w:rsidRPr="004848F5" w:rsidRDefault="00E16423" w:rsidP="00DC1B51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Potrditev26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0"/>
          </w:p>
        </w:tc>
        <w:tc>
          <w:tcPr>
            <w:tcW w:w="4546" w:type="dxa"/>
            <w:shd w:val="clear" w:color="auto" w:fill="auto"/>
            <w:vAlign w:val="center"/>
          </w:tcPr>
          <w:p w14:paraId="74B47629" w14:textId="4E60E871" w:rsidR="003F2DFD" w:rsidRPr="00867011" w:rsidRDefault="00415707" w:rsidP="00DC1B51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COI/T.20/Doc. No 20</w:t>
            </w:r>
          </w:p>
        </w:tc>
      </w:tr>
      <w:tr w:rsidR="004E29C2" w:rsidRPr="004848F5" w14:paraId="38086FD0" w14:textId="77777777" w:rsidTr="00DC1B51">
        <w:trPr>
          <w:trHeight w:val="602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D78E" w14:textId="21A730E9" w:rsidR="00466DF2" w:rsidRDefault="0066157F" w:rsidP="004E29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Potrditev41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1"/>
            <w:r w:rsidR="004E29C2" w:rsidRPr="004E29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Steroli </w:t>
            </w:r>
            <w:r w:rsidR="004E29C2" w:rsidRPr="00884821">
              <w:rPr>
                <w:rFonts w:ascii="Calibri" w:hAnsi="Calibri" w:cs="Calibri"/>
                <w:sz w:val="22"/>
                <w:szCs w:val="22"/>
              </w:rPr>
              <w:t>(sestava in vsebnost</w:t>
            </w:r>
            <w:r w:rsidR="004E29C2" w:rsidRPr="00374A05">
              <w:rPr>
                <w:rFonts w:ascii="Calibri" w:hAnsi="Calibri" w:cs="Calibri"/>
                <w:sz w:val="22"/>
                <w:szCs w:val="22"/>
              </w:rPr>
              <w:t>) in</w:t>
            </w:r>
            <w:r w:rsidR="004E29C2" w:rsidRPr="004E29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B5B2379" w14:textId="77777777" w:rsidR="004E29C2" w:rsidRPr="004E29C2" w:rsidRDefault="004E29C2" w:rsidP="00466DF2">
            <w:pPr>
              <w:ind w:left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29C2">
              <w:rPr>
                <w:rFonts w:ascii="Calibri" w:hAnsi="Calibri" w:cs="Calibri"/>
                <w:b/>
                <w:bCs/>
                <w:sz w:val="22"/>
                <w:szCs w:val="22"/>
              </w:rPr>
              <w:t>triterpenski dialkoholi</w:t>
            </w:r>
          </w:p>
          <w:p w14:paraId="026CBE57" w14:textId="77777777" w:rsidR="004E29C2" w:rsidRPr="00E001BC" w:rsidRDefault="0066157F" w:rsidP="004E29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Potrditev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Potrditev42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2"/>
            <w:r w:rsidR="004E29C2" w:rsidRPr="004E29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E29C2" w:rsidRPr="00616B5C">
              <w:rPr>
                <w:rFonts w:ascii="Calibri" w:hAnsi="Calibri" w:cs="Calibri"/>
                <w:b/>
                <w:bCs/>
                <w:sz w:val="22"/>
                <w:szCs w:val="22"/>
              </w:rPr>
              <w:t>Al</w:t>
            </w:r>
            <w:r w:rsidR="004E29C2" w:rsidRPr="00E001BC">
              <w:rPr>
                <w:rFonts w:ascii="Calibri" w:hAnsi="Calibri" w:cs="Calibri"/>
                <w:b/>
                <w:bCs/>
                <w:sz w:val="22"/>
                <w:szCs w:val="22"/>
              </w:rPr>
              <w:t>ifatski alkohol</w:t>
            </w:r>
            <w:r w:rsidR="004E29C2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B9DE" w14:textId="77777777" w:rsidR="004E29C2" w:rsidRPr="004E29C2" w:rsidRDefault="00E16423" w:rsidP="00DC1B51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Potrditev27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3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3E36" w14:textId="567E971B" w:rsidR="004E29C2" w:rsidRPr="00867011" w:rsidRDefault="00415707" w:rsidP="00DC1B51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COI/T.20/Doc. No 26</w:t>
            </w:r>
          </w:p>
        </w:tc>
      </w:tr>
      <w:tr w:rsidR="00DC1B51" w:rsidRPr="004848F5" w14:paraId="44581894" w14:textId="77777777" w:rsidTr="00DC1B51">
        <w:trPr>
          <w:trHeight w:val="602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625E" w14:textId="13FB2313" w:rsidR="00DC1B51" w:rsidRPr="00DC1B51" w:rsidRDefault="00DC1B51" w:rsidP="008E3F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1B5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Skupni </w:t>
            </w:r>
            <w:proofErr w:type="spellStart"/>
            <w:r w:rsidRPr="00DC1B51">
              <w:rPr>
                <w:rFonts w:ascii="Calibri" w:hAnsi="Calibri" w:cs="Calibri"/>
                <w:b/>
                <w:bCs/>
                <w:sz w:val="22"/>
                <w:szCs w:val="22"/>
              </w:rPr>
              <w:t>biofenoli</w:t>
            </w:r>
            <w:proofErr w:type="spellEnd"/>
            <w:r w:rsidRPr="00DC1B5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 HPLC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87E5" w14:textId="77777777" w:rsidR="00DC1B51" w:rsidRPr="004848F5" w:rsidRDefault="00E16423" w:rsidP="00DC1B51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Potrditev28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4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0434" w14:textId="3ED78270" w:rsidR="00DC1B51" w:rsidRPr="00867011" w:rsidRDefault="00DC1B51" w:rsidP="00DC1B51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867011">
              <w:rPr>
                <w:rFonts w:ascii="Calibri" w:hAnsi="Calibri" w:cs="Calibri"/>
                <w:sz w:val="22"/>
                <w:szCs w:val="22"/>
              </w:rPr>
              <w:t>COI/T.20/Doc. No 29</w:t>
            </w:r>
          </w:p>
        </w:tc>
      </w:tr>
      <w:tr w:rsidR="00415707" w:rsidRPr="004848F5" w14:paraId="55DD8637" w14:textId="77777777" w:rsidTr="00DC1B51">
        <w:trPr>
          <w:trHeight w:val="602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ED0B" w14:textId="08D83BEB" w:rsidR="00415707" w:rsidRPr="00DC1B51" w:rsidRDefault="00415707" w:rsidP="0041570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1B51">
              <w:rPr>
                <w:rFonts w:ascii="Calibri" w:hAnsi="Calibri" w:cs="Calibri"/>
                <w:b/>
                <w:bCs/>
                <w:sz w:val="22"/>
                <w:szCs w:val="22"/>
              </w:rPr>
              <w:t>2-gliceril monopalmitat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A187" w14:textId="6A7F6EE6" w:rsidR="00415707" w:rsidRDefault="00415707" w:rsidP="00415707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8C6A" w14:textId="2A13D9E5" w:rsidR="00415707" w:rsidRPr="00680370" w:rsidRDefault="00415707" w:rsidP="00415707">
            <w:pPr>
              <w:pStyle w:val="Odstavekseznama"/>
              <w:ind w:left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803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COI/T.20/Doc. No 23</w:t>
            </w:r>
          </w:p>
        </w:tc>
      </w:tr>
      <w:tr w:rsidR="00DC1B51" w:rsidRPr="004848F5" w14:paraId="4DD224A1" w14:textId="77777777" w:rsidTr="00DC1B51">
        <w:trPr>
          <w:trHeight w:val="602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CFDE" w14:textId="77777777" w:rsidR="00DC1B51" w:rsidRPr="00DC1B51" w:rsidRDefault="00DC1B51" w:rsidP="008E3F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1B51">
              <w:rPr>
                <w:rFonts w:ascii="Calibri" w:hAnsi="Calibri" w:cs="Calibri"/>
                <w:b/>
                <w:bCs/>
                <w:sz w:val="22"/>
                <w:szCs w:val="22"/>
              </w:rPr>
              <w:t>Senzorične značilnosti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32EB" w14:textId="77777777" w:rsidR="00DC1B51" w:rsidRPr="00DC1B51" w:rsidRDefault="00E16423" w:rsidP="00DC1B51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Potrditev29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5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EDA" w14:textId="18D8621D" w:rsidR="00DC1B51" w:rsidRPr="00867011" w:rsidRDefault="00685319" w:rsidP="008E3FF7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="Arial"/>
                <w:sz w:val="22"/>
                <w:szCs w:val="22"/>
                <w:lang w:val="en-US"/>
              </w:rPr>
              <w:t>COI/T.20/Doc. No 15</w:t>
            </w:r>
          </w:p>
        </w:tc>
      </w:tr>
      <w:tr w:rsidR="009350DD" w:rsidRPr="004848F5" w14:paraId="26051350" w14:textId="77777777" w:rsidTr="00DC1B51">
        <w:trPr>
          <w:trHeight w:val="602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209D" w14:textId="77777777" w:rsidR="009350DD" w:rsidRDefault="009350DD" w:rsidP="009350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Ponovljena senzorična ocena – drugo mnenje</w:t>
            </w:r>
          </w:p>
          <w:p w14:paraId="11F3DEA3" w14:textId="77777777" w:rsidR="009350DD" w:rsidRPr="009350DD" w:rsidRDefault="009350DD" w:rsidP="009350DD">
            <w:pPr>
              <w:rPr>
                <w:rFonts w:ascii="Calibri" w:hAnsi="Calibri" w:cs="Calibri"/>
                <w:sz w:val="22"/>
                <w:szCs w:val="22"/>
              </w:rPr>
            </w:pPr>
            <w:r w:rsidRPr="009350DD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potrebno je dostaviti</w:t>
            </w:r>
            <w:r w:rsidRPr="009350DD">
              <w:rPr>
                <w:rFonts w:ascii="Calibri" w:hAnsi="Calibri" w:cs="Calibri"/>
                <w:sz w:val="22"/>
                <w:szCs w:val="22"/>
              </w:rPr>
              <w:t xml:space="preserve"> 2 steklenici olja)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BE26" w14:textId="77777777" w:rsidR="009350DD" w:rsidRPr="00DC1B51" w:rsidRDefault="00E16423" w:rsidP="009350DD">
            <w:pPr>
              <w:pStyle w:val="Odstavekseznama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Potrditev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Potrditev30"/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6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4B7" w14:textId="1B539A2C" w:rsidR="009350DD" w:rsidRPr="00867011" w:rsidRDefault="00415707" w:rsidP="009350DD">
            <w:pPr>
              <w:pStyle w:val="Odstavekseznama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80370">
              <w:rPr>
                <w:rFonts w:asciiTheme="minorHAnsi" w:hAnsiTheme="minorHAnsi" w:cs="Arial"/>
                <w:sz w:val="22"/>
                <w:szCs w:val="22"/>
                <w:lang w:val="en-US"/>
              </w:rPr>
              <w:t>COI/T.20/Doc. No 15</w:t>
            </w:r>
          </w:p>
        </w:tc>
      </w:tr>
      <w:bookmarkEnd w:id="21"/>
    </w:tbl>
    <w:p w14:paraId="6485FD83" w14:textId="77777777" w:rsidR="005F75D7" w:rsidRPr="008E3FF7" w:rsidRDefault="005F75D7">
      <w:pPr>
        <w:rPr>
          <w:rFonts w:ascii="Calibri" w:hAnsi="Calibri" w:cs="Calibri"/>
        </w:rPr>
      </w:pPr>
    </w:p>
    <w:p w14:paraId="035B882D" w14:textId="77777777" w:rsidR="005F75D7" w:rsidRPr="008E3FF7" w:rsidRDefault="005F75D7">
      <w:pPr>
        <w:rPr>
          <w:rFonts w:ascii="Calibri" w:hAnsi="Calibri" w:cs="Calibri"/>
        </w:rPr>
      </w:pPr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F75D7" w:rsidRPr="004848F5" w14:paraId="495CDBBD" w14:textId="77777777" w:rsidTr="00374A05">
        <w:trPr>
          <w:trHeight w:val="8351"/>
        </w:trPr>
        <w:tc>
          <w:tcPr>
            <w:tcW w:w="9747" w:type="dxa"/>
            <w:shd w:val="clear" w:color="auto" w:fill="auto"/>
          </w:tcPr>
          <w:p w14:paraId="6983CF68" w14:textId="3BC852CE" w:rsidR="005F75D7" w:rsidRDefault="005F75D7" w:rsidP="005F75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1B5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Druga metoda in/ali opombe:</w:t>
            </w:r>
          </w:p>
          <w:p w14:paraId="00B8B74E" w14:textId="2D674420" w:rsidR="00976A50" w:rsidRPr="00DC1B51" w:rsidRDefault="00976A50" w:rsidP="005F75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47" w:name="Besedilo10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7"/>
          </w:p>
        </w:tc>
      </w:tr>
    </w:tbl>
    <w:p w14:paraId="0A66C88B" w14:textId="6DAD5437" w:rsidR="005F75D7" w:rsidRPr="00C146CF" w:rsidRDefault="008100E5" w:rsidP="000A7497">
      <w:pPr>
        <w:rPr>
          <w:rFonts w:ascii="Calibri" w:hAnsi="Calibri" w:cs="Calibri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9BDF99" wp14:editId="49E3E1E9">
                <wp:simplePos x="0" y="0"/>
                <wp:positionH relativeFrom="column">
                  <wp:posOffset>6298565</wp:posOffset>
                </wp:positionH>
                <wp:positionV relativeFrom="paragraph">
                  <wp:posOffset>-6464300</wp:posOffset>
                </wp:positionV>
                <wp:extent cx="0" cy="944880"/>
                <wp:effectExtent l="0" t="0" r="38100" b="26670"/>
                <wp:wrapNone/>
                <wp:docPr id="966078796" name="Raven povezovalnik 966078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4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AC368" id="Raven povezovalnik 96607879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95pt,-509pt" to="495.95pt,-4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24282423" w14:textId="77777777" w:rsidR="005F75D7" w:rsidRPr="00C146CF" w:rsidRDefault="005F75D7" w:rsidP="000A7497">
      <w:pPr>
        <w:rPr>
          <w:rFonts w:ascii="Calibri" w:hAnsi="Calibri" w:cs="Calibri"/>
        </w:rPr>
      </w:pPr>
    </w:p>
    <w:p w14:paraId="32FF0990" w14:textId="77777777" w:rsidR="005F75D7" w:rsidRPr="00C146CF" w:rsidRDefault="005F75D7" w:rsidP="000A7497">
      <w:pPr>
        <w:rPr>
          <w:rFonts w:ascii="Calibri" w:hAnsi="Calibri" w:cs="Calibri"/>
        </w:rPr>
      </w:pPr>
    </w:p>
    <w:p w14:paraId="7D1EB1A6" w14:textId="77777777" w:rsidR="005F75D7" w:rsidRPr="00C146CF" w:rsidRDefault="005F75D7" w:rsidP="000A7497">
      <w:pPr>
        <w:rPr>
          <w:rFonts w:ascii="Calibri" w:hAnsi="Calibri" w:cs="Calibri"/>
        </w:rPr>
      </w:pPr>
    </w:p>
    <w:p w14:paraId="1D92336E" w14:textId="77777777" w:rsidR="005F75D7" w:rsidRDefault="005F75D7" w:rsidP="000A7497">
      <w:pPr>
        <w:rPr>
          <w:rFonts w:ascii="Calibri" w:hAnsi="Calibri" w:cs="Calibri"/>
        </w:rPr>
      </w:pPr>
    </w:p>
    <w:p w14:paraId="0CCBBBD6" w14:textId="77777777" w:rsidR="00DC1B51" w:rsidRDefault="00DC1B51" w:rsidP="000A7497">
      <w:pPr>
        <w:rPr>
          <w:rFonts w:ascii="Calibri" w:hAnsi="Calibri" w:cs="Calibri"/>
        </w:rPr>
      </w:pPr>
    </w:p>
    <w:p w14:paraId="7EF1AF0B" w14:textId="77777777" w:rsidR="00DC1B51" w:rsidRDefault="00DC1B51" w:rsidP="000A7497">
      <w:pPr>
        <w:rPr>
          <w:rFonts w:ascii="Calibri" w:hAnsi="Calibri" w:cs="Calibri"/>
        </w:rPr>
      </w:pPr>
    </w:p>
    <w:p w14:paraId="18D542F1" w14:textId="77777777" w:rsidR="00DC1B51" w:rsidRPr="00C146CF" w:rsidRDefault="00DC1B51" w:rsidP="000A7497">
      <w:pPr>
        <w:rPr>
          <w:rFonts w:ascii="Calibri" w:hAnsi="Calibri" w:cs="Calibri"/>
        </w:rPr>
      </w:pPr>
    </w:p>
    <w:p w14:paraId="4875DA76" w14:textId="77777777" w:rsidR="000A7497" w:rsidRPr="00C146CF" w:rsidRDefault="000A7497" w:rsidP="000A7497">
      <w:pPr>
        <w:rPr>
          <w:rFonts w:ascii="Calibri" w:hAnsi="Calibri" w:cs="Calibri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8280"/>
      </w:tblGrid>
      <w:tr w:rsidR="000A7497" w:rsidRPr="004848F5" w14:paraId="19453496" w14:textId="77777777" w:rsidTr="00B81C9C">
        <w:trPr>
          <w:trHeight w:val="615"/>
        </w:trPr>
        <w:tc>
          <w:tcPr>
            <w:tcW w:w="1458" w:type="dxa"/>
            <w:shd w:val="clear" w:color="auto" w:fill="auto"/>
            <w:vAlign w:val="center"/>
          </w:tcPr>
          <w:p w14:paraId="6C4AC292" w14:textId="77777777" w:rsidR="000A7497" w:rsidRPr="00374A05" w:rsidRDefault="000A7497" w:rsidP="00403E57">
            <w:pPr>
              <w:rPr>
                <w:rFonts w:ascii="Calibri" w:hAnsi="Calibri" w:cs="Calibri"/>
                <w:sz w:val="22"/>
                <w:szCs w:val="22"/>
              </w:rPr>
            </w:pPr>
            <w:r w:rsidRPr="00374A05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B1755DA" w14:textId="77777777" w:rsidR="005A3566" w:rsidRPr="004848F5" w:rsidRDefault="00976A50" w:rsidP="00403E5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48" w:name="Besedilo11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48"/>
          </w:p>
        </w:tc>
      </w:tr>
      <w:tr w:rsidR="000A7497" w:rsidRPr="004848F5" w14:paraId="10EB7BF4" w14:textId="77777777" w:rsidTr="00B81C9C">
        <w:trPr>
          <w:trHeight w:val="642"/>
        </w:trPr>
        <w:tc>
          <w:tcPr>
            <w:tcW w:w="1458" w:type="dxa"/>
            <w:shd w:val="clear" w:color="auto" w:fill="auto"/>
            <w:vAlign w:val="center"/>
          </w:tcPr>
          <w:p w14:paraId="0EFF0E4D" w14:textId="77777777" w:rsidR="000A7497" w:rsidRPr="00374A05" w:rsidRDefault="000A7497" w:rsidP="00403E57">
            <w:pPr>
              <w:rPr>
                <w:rFonts w:ascii="Calibri" w:hAnsi="Calibri" w:cs="Calibri"/>
                <w:sz w:val="22"/>
                <w:szCs w:val="22"/>
              </w:rPr>
            </w:pPr>
            <w:r w:rsidRPr="00374A05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69D44F1A" w14:textId="77777777" w:rsidR="000A7497" w:rsidRPr="004848F5" w:rsidRDefault="00976A50" w:rsidP="00403E5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9" w:name="Besedilo12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49"/>
          </w:p>
        </w:tc>
      </w:tr>
    </w:tbl>
    <w:p w14:paraId="34FEFB82" w14:textId="77777777" w:rsidR="000A7497" w:rsidRPr="004848F5" w:rsidRDefault="000A7497" w:rsidP="006751BC">
      <w:pPr>
        <w:rPr>
          <w:rFonts w:ascii="Calibri" w:hAnsi="Calibri" w:cs="Calibri"/>
        </w:rPr>
      </w:pPr>
    </w:p>
    <w:sectPr w:rsidR="000A7497" w:rsidRPr="004848F5" w:rsidSect="0022472C">
      <w:headerReference w:type="default" r:id="rId8"/>
      <w:pgSz w:w="11906" w:h="16838" w:code="9"/>
      <w:pgMar w:top="284" w:right="1412" w:bottom="142" w:left="1412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680B9" w14:textId="77777777" w:rsidR="003B2A13" w:rsidRDefault="003B2A13">
      <w:r>
        <w:separator/>
      </w:r>
    </w:p>
  </w:endnote>
  <w:endnote w:type="continuationSeparator" w:id="0">
    <w:p w14:paraId="3B2341AB" w14:textId="77777777" w:rsidR="003B2A13" w:rsidRDefault="003B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C571B" w14:textId="77777777" w:rsidR="003B2A13" w:rsidRDefault="003B2A13">
      <w:r>
        <w:separator/>
      </w:r>
    </w:p>
  </w:footnote>
  <w:footnote w:type="continuationSeparator" w:id="0">
    <w:p w14:paraId="3875522A" w14:textId="77777777" w:rsidR="003B2A13" w:rsidRDefault="003B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60"/>
      <w:gridCol w:w="3528"/>
      <w:gridCol w:w="2259"/>
    </w:tblGrid>
    <w:tr w:rsidR="0010054E" w14:paraId="2E40110F" w14:textId="77777777" w:rsidTr="00316079">
      <w:trPr>
        <w:trHeight w:val="440"/>
      </w:trPr>
      <w:tc>
        <w:tcPr>
          <w:tcW w:w="39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416CD5" w14:textId="77777777" w:rsidR="0010054E" w:rsidRDefault="0010054E" w:rsidP="002C2924">
          <w:pPr>
            <w:rPr>
              <w:rFonts w:ascii="Calibri" w:hAnsi="Calibri" w:cs="Calibri"/>
              <w:i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ZRS Koper, IZO</w:t>
          </w:r>
        </w:p>
        <w:p w14:paraId="44F8E439" w14:textId="77777777" w:rsidR="0010054E" w:rsidRPr="002C2924" w:rsidRDefault="0010054E" w:rsidP="002C2924">
          <w:pPr>
            <w:rPr>
              <w:rFonts w:ascii="Calibri" w:hAnsi="Calibri" w:cs="Calibri"/>
              <w:i/>
              <w:sz w:val="16"/>
              <w:szCs w:val="16"/>
            </w:rPr>
          </w:pPr>
          <w:r>
            <w:rPr>
              <w:rFonts w:ascii="Calibri" w:hAnsi="Calibri" w:cs="Calibri"/>
              <w:b/>
              <w:i/>
              <w:sz w:val="20"/>
            </w:rPr>
            <w:t>Laboratorij Inštituta za oljkarstvo</w:t>
          </w:r>
        </w:p>
      </w:tc>
      <w:tc>
        <w:tcPr>
          <w:tcW w:w="3528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B582511" w14:textId="77777777" w:rsidR="0010054E" w:rsidRPr="003C0284" w:rsidRDefault="0010054E" w:rsidP="002C2924">
          <w:pPr>
            <w:jc w:val="center"/>
            <w:rPr>
              <w:rFonts w:ascii="Calibri" w:hAnsi="Calibri" w:cs="Arial"/>
              <w:sz w:val="28"/>
              <w:szCs w:val="28"/>
            </w:rPr>
          </w:pPr>
          <w:r w:rsidRPr="003C0284">
            <w:rPr>
              <w:rFonts w:ascii="Calibri" w:hAnsi="Calibri" w:cs="Arial"/>
              <w:b/>
              <w:sz w:val="28"/>
              <w:szCs w:val="28"/>
            </w:rPr>
            <w:t>NAROČILNICA</w:t>
          </w:r>
        </w:p>
      </w:tc>
      <w:tc>
        <w:tcPr>
          <w:tcW w:w="2259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F92C629" w14:textId="5A2E0BBE" w:rsidR="0010054E" w:rsidRDefault="0010054E" w:rsidP="002C2924">
          <w:pPr>
            <w:jc w:val="center"/>
            <w:rPr>
              <w:rFonts w:ascii="Calibri" w:hAnsi="Calibri" w:cs="Arial"/>
              <w:b/>
              <w:color w:val="008000"/>
            </w:rPr>
          </w:pPr>
          <w:r>
            <w:rPr>
              <w:rFonts w:ascii="Calibri" w:hAnsi="Calibri" w:cs="Arial"/>
              <w:b/>
              <w:color w:val="008000"/>
            </w:rPr>
            <w:t>OBR 38-0</w:t>
          </w:r>
          <w:r w:rsidR="008100E5">
            <w:rPr>
              <w:rFonts w:ascii="Calibri" w:hAnsi="Calibri" w:cs="Arial"/>
              <w:b/>
              <w:color w:val="008000"/>
            </w:rPr>
            <w:t>9</w:t>
          </w:r>
        </w:p>
        <w:p w14:paraId="5CC8C339" w14:textId="77777777" w:rsidR="0010054E" w:rsidRDefault="0010054E" w:rsidP="002C2924">
          <w:pPr>
            <w:jc w:val="center"/>
            <w:rPr>
              <w:rFonts w:ascii="Calibri" w:hAnsi="Calibri" w:cs="Arial"/>
              <w:b/>
              <w:color w:val="008000"/>
            </w:rPr>
          </w:pPr>
        </w:p>
        <w:p w14:paraId="1CF6419E" w14:textId="77777777" w:rsidR="0010054E" w:rsidRPr="002C2924" w:rsidRDefault="0010054E" w:rsidP="002C2924">
          <w:pPr>
            <w:jc w:val="center"/>
            <w:rPr>
              <w:rFonts w:ascii="Calibri" w:hAnsi="Calibri" w:cs="Arial"/>
              <w:sz w:val="20"/>
            </w:rPr>
          </w:pPr>
          <w:r>
            <w:rPr>
              <w:rFonts w:ascii="Calibri" w:hAnsi="Calibri" w:cs="Arial"/>
              <w:sz w:val="20"/>
            </w:rPr>
            <w:t xml:space="preserve">Stran </w:t>
          </w:r>
          <w:r>
            <w:rPr>
              <w:rFonts w:ascii="Calibri" w:hAnsi="Calibri" w:cs="Arial"/>
              <w:sz w:val="20"/>
            </w:rPr>
            <w:fldChar w:fldCharType="begin"/>
          </w:r>
          <w:r>
            <w:rPr>
              <w:rFonts w:ascii="Calibri" w:hAnsi="Calibri" w:cs="Arial"/>
              <w:sz w:val="20"/>
            </w:rPr>
            <w:instrText xml:space="preserve"> PAGE </w:instrText>
          </w:r>
          <w:r>
            <w:rPr>
              <w:rFonts w:ascii="Calibri" w:hAnsi="Calibri" w:cs="Arial"/>
              <w:sz w:val="20"/>
            </w:rPr>
            <w:fldChar w:fldCharType="separate"/>
          </w:r>
          <w:r>
            <w:rPr>
              <w:rFonts w:ascii="Calibri" w:hAnsi="Calibri" w:cs="Arial"/>
              <w:sz w:val="20"/>
            </w:rPr>
            <w:t>1</w:t>
          </w:r>
          <w:r>
            <w:rPr>
              <w:rFonts w:ascii="Calibri" w:hAnsi="Calibri" w:cs="Arial"/>
              <w:sz w:val="20"/>
            </w:rPr>
            <w:fldChar w:fldCharType="end"/>
          </w:r>
          <w:r>
            <w:rPr>
              <w:rFonts w:ascii="Calibri" w:hAnsi="Calibri" w:cs="Arial"/>
              <w:sz w:val="20"/>
            </w:rPr>
            <w:t xml:space="preserve"> od </w:t>
          </w:r>
          <w:r>
            <w:rPr>
              <w:rFonts w:ascii="Calibri" w:hAnsi="Calibri" w:cs="Arial"/>
              <w:sz w:val="20"/>
            </w:rPr>
            <w:fldChar w:fldCharType="begin"/>
          </w:r>
          <w:r>
            <w:rPr>
              <w:rFonts w:ascii="Calibri" w:hAnsi="Calibri" w:cs="Arial"/>
              <w:sz w:val="20"/>
            </w:rPr>
            <w:instrText xml:space="preserve"> NUMPAGES </w:instrText>
          </w:r>
          <w:r>
            <w:rPr>
              <w:rFonts w:ascii="Calibri" w:hAnsi="Calibri" w:cs="Arial"/>
              <w:sz w:val="20"/>
            </w:rPr>
            <w:fldChar w:fldCharType="separate"/>
          </w:r>
          <w:r>
            <w:rPr>
              <w:rFonts w:ascii="Calibri" w:hAnsi="Calibri" w:cs="Arial"/>
              <w:sz w:val="20"/>
            </w:rPr>
            <w:t>3</w:t>
          </w:r>
          <w:r>
            <w:rPr>
              <w:rFonts w:ascii="Calibri" w:hAnsi="Calibri" w:cs="Arial"/>
              <w:sz w:val="20"/>
            </w:rPr>
            <w:fldChar w:fldCharType="end"/>
          </w:r>
        </w:p>
      </w:tc>
    </w:tr>
    <w:tr w:rsidR="0010054E" w14:paraId="6E91F0FB" w14:textId="77777777" w:rsidTr="009A0D40">
      <w:trPr>
        <w:trHeight w:val="1191"/>
      </w:trPr>
      <w:tc>
        <w:tcPr>
          <w:tcW w:w="39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DB2AF0" w14:textId="0AC920DF" w:rsidR="0010054E" w:rsidRDefault="008100E5" w:rsidP="002C2924">
          <w:pPr>
            <w:jc w:val="center"/>
            <w:rPr>
              <w:rFonts w:ascii="Calibri" w:hAnsi="Calibri" w:cs="Arial"/>
              <w:sz w:val="20"/>
            </w:rPr>
          </w:pPr>
          <w:r>
            <w:rPr>
              <w:noProof/>
            </w:rPr>
            <w:drawing>
              <wp:inline distT="0" distB="0" distL="0" distR="0" wp14:anchorId="60FED4D0" wp14:editId="2B372C8B">
                <wp:extent cx="1546860" cy="704509"/>
                <wp:effectExtent l="0" t="0" r="0" b="635"/>
                <wp:docPr id="92077740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077740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3407" cy="712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0B25C1" w14:textId="77777777" w:rsidR="0010054E" w:rsidRDefault="0010054E" w:rsidP="002C2924">
          <w:pPr>
            <w:rPr>
              <w:rFonts w:ascii="Calibri" w:hAnsi="Calibri" w:cs="Arial"/>
            </w:rPr>
          </w:pPr>
        </w:p>
      </w:tc>
      <w:tc>
        <w:tcPr>
          <w:tcW w:w="225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B464F5" w14:textId="77777777" w:rsidR="0010054E" w:rsidRDefault="0010054E" w:rsidP="002C2924">
          <w:pPr>
            <w:jc w:val="center"/>
            <w:rPr>
              <w:rFonts w:ascii="Calibri" w:hAnsi="Calibri" w:cs="Arial"/>
              <w:b/>
              <w:color w:val="008000"/>
            </w:rPr>
          </w:pPr>
        </w:p>
      </w:tc>
    </w:tr>
  </w:tbl>
  <w:p w14:paraId="6FD6AF30" w14:textId="77777777" w:rsidR="0010054E" w:rsidRDefault="0010054E" w:rsidP="001E47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42A71"/>
    <w:multiLevelType w:val="hybridMultilevel"/>
    <w:tmpl w:val="BB9499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E6F9D"/>
    <w:multiLevelType w:val="hybridMultilevel"/>
    <w:tmpl w:val="DD26A0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24374"/>
    <w:multiLevelType w:val="hybridMultilevel"/>
    <w:tmpl w:val="7336822E"/>
    <w:lvl w:ilvl="0" w:tplc="8FD69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534B4"/>
    <w:multiLevelType w:val="hybridMultilevel"/>
    <w:tmpl w:val="03BA4D10"/>
    <w:lvl w:ilvl="0" w:tplc="8FD69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6661E"/>
    <w:multiLevelType w:val="hybridMultilevel"/>
    <w:tmpl w:val="B2807D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74FBF"/>
    <w:multiLevelType w:val="hybridMultilevel"/>
    <w:tmpl w:val="2A56B002"/>
    <w:lvl w:ilvl="0" w:tplc="8FD69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27ED7"/>
    <w:multiLevelType w:val="hybridMultilevel"/>
    <w:tmpl w:val="682499FC"/>
    <w:lvl w:ilvl="0" w:tplc="8FD69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F2B5A"/>
    <w:multiLevelType w:val="hybridMultilevel"/>
    <w:tmpl w:val="BCAC92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82078"/>
    <w:multiLevelType w:val="hybridMultilevel"/>
    <w:tmpl w:val="96F49442"/>
    <w:lvl w:ilvl="0" w:tplc="8FD69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082049">
    <w:abstractNumId w:val="1"/>
  </w:num>
  <w:num w:numId="2" w16cid:durableId="1042561215">
    <w:abstractNumId w:val="8"/>
  </w:num>
  <w:num w:numId="3" w16cid:durableId="1031803933">
    <w:abstractNumId w:val="6"/>
  </w:num>
  <w:num w:numId="4" w16cid:durableId="44650363">
    <w:abstractNumId w:val="7"/>
  </w:num>
  <w:num w:numId="5" w16cid:durableId="1070419460">
    <w:abstractNumId w:val="4"/>
  </w:num>
  <w:num w:numId="6" w16cid:durableId="2129203763">
    <w:abstractNumId w:val="5"/>
  </w:num>
  <w:num w:numId="7" w16cid:durableId="855847809">
    <w:abstractNumId w:val="3"/>
  </w:num>
  <w:num w:numId="8" w16cid:durableId="1492599427">
    <w:abstractNumId w:val="2"/>
  </w:num>
  <w:num w:numId="9" w16cid:durableId="1524783450">
    <w:abstractNumId w:val="0"/>
  </w:num>
  <w:num w:numId="10" w16cid:durableId="1482116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S9AaTbJ9NGIfdEDm0IHKwtNWv03mP4M97WTmOt9socVXuPjUbv+54MlCu6x1s9MeGTrusN7sVlTPL+ec1UAxg==" w:salt="X3se2TtCN7a5BhuaJ03oQ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C2"/>
    <w:rsid w:val="00000256"/>
    <w:rsid w:val="000073A5"/>
    <w:rsid w:val="000217A2"/>
    <w:rsid w:val="0002369B"/>
    <w:rsid w:val="00023D39"/>
    <w:rsid w:val="0003689C"/>
    <w:rsid w:val="00041ECA"/>
    <w:rsid w:val="00065124"/>
    <w:rsid w:val="00066A77"/>
    <w:rsid w:val="0007211A"/>
    <w:rsid w:val="0007550B"/>
    <w:rsid w:val="0008097E"/>
    <w:rsid w:val="00082F9A"/>
    <w:rsid w:val="00097975"/>
    <w:rsid w:val="000A7497"/>
    <w:rsid w:val="000A7D95"/>
    <w:rsid w:val="000B0C12"/>
    <w:rsid w:val="000C71E6"/>
    <w:rsid w:val="000E3488"/>
    <w:rsid w:val="0010054E"/>
    <w:rsid w:val="001015B1"/>
    <w:rsid w:val="00106ABF"/>
    <w:rsid w:val="00127298"/>
    <w:rsid w:val="00130BFF"/>
    <w:rsid w:val="00133923"/>
    <w:rsid w:val="00134910"/>
    <w:rsid w:val="001355B0"/>
    <w:rsid w:val="00140B0A"/>
    <w:rsid w:val="00144ADE"/>
    <w:rsid w:val="00145D1C"/>
    <w:rsid w:val="001562DC"/>
    <w:rsid w:val="001716A8"/>
    <w:rsid w:val="00174B61"/>
    <w:rsid w:val="00184F0A"/>
    <w:rsid w:val="00187B27"/>
    <w:rsid w:val="00195B35"/>
    <w:rsid w:val="001A3F89"/>
    <w:rsid w:val="001B7248"/>
    <w:rsid w:val="001B7809"/>
    <w:rsid w:val="001C0BD6"/>
    <w:rsid w:val="001C1527"/>
    <w:rsid w:val="001C277C"/>
    <w:rsid w:val="001C3EC1"/>
    <w:rsid w:val="001C794D"/>
    <w:rsid w:val="001C7F73"/>
    <w:rsid w:val="001D598F"/>
    <w:rsid w:val="001E47CF"/>
    <w:rsid w:val="001E5177"/>
    <w:rsid w:val="001E691E"/>
    <w:rsid w:val="001F1090"/>
    <w:rsid w:val="001F10EE"/>
    <w:rsid w:val="001F79AF"/>
    <w:rsid w:val="00202461"/>
    <w:rsid w:val="00203186"/>
    <w:rsid w:val="00220EC4"/>
    <w:rsid w:val="00224172"/>
    <w:rsid w:val="0022472C"/>
    <w:rsid w:val="002324F4"/>
    <w:rsid w:val="00240C1A"/>
    <w:rsid w:val="002657BB"/>
    <w:rsid w:val="00265DB3"/>
    <w:rsid w:val="00274860"/>
    <w:rsid w:val="002C2924"/>
    <w:rsid w:val="002C5169"/>
    <w:rsid w:val="002D1816"/>
    <w:rsid w:val="002D4A8C"/>
    <w:rsid w:val="002F59C5"/>
    <w:rsid w:val="00316079"/>
    <w:rsid w:val="003235A2"/>
    <w:rsid w:val="0032737A"/>
    <w:rsid w:val="00333D03"/>
    <w:rsid w:val="00362D3E"/>
    <w:rsid w:val="00367F0E"/>
    <w:rsid w:val="00374A05"/>
    <w:rsid w:val="0039036F"/>
    <w:rsid w:val="003952A0"/>
    <w:rsid w:val="003B2A13"/>
    <w:rsid w:val="003B71DE"/>
    <w:rsid w:val="003C0284"/>
    <w:rsid w:val="003C4CE9"/>
    <w:rsid w:val="003E2DF1"/>
    <w:rsid w:val="003E5C07"/>
    <w:rsid w:val="003E63BE"/>
    <w:rsid w:val="003F1BB5"/>
    <w:rsid w:val="003F2DFD"/>
    <w:rsid w:val="003F67DA"/>
    <w:rsid w:val="00403CFE"/>
    <w:rsid w:val="00403E57"/>
    <w:rsid w:val="004060D8"/>
    <w:rsid w:val="0041155C"/>
    <w:rsid w:val="00415707"/>
    <w:rsid w:val="004200CB"/>
    <w:rsid w:val="00432A67"/>
    <w:rsid w:val="004631AA"/>
    <w:rsid w:val="00466DF2"/>
    <w:rsid w:val="00472AB2"/>
    <w:rsid w:val="004733D3"/>
    <w:rsid w:val="0048401F"/>
    <w:rsid w:val="004848F5"/>
    <w:rsid w:val="00486B25"/>
    <w:rsid w:val="00486B7B"/>
    <w:rsid w:val="00487CE5"/>
    <w:rsid w:val="00490BAF"/>
    <w:rsid w:val="004A327D"/>
    <w:rsid w:val="004A3E95"/>
    <w:rsid w:val="004C72E6"/>
    <w:rsid w:val="004D13FF"/>
    <w:rsid w:val="004E29C2"/>
    <w:rsid w:val="004E4FE5"/>
    <w:rsid w:val="004F14C8"/>
    <w:rsid w:val="004F2C29"/>
    <w:rsid w:val="004F322C"/>
    <w:rsid w:val="004F7F8F"/>
    <w:rsid w:val="00503886"/>
    <w:rsid w:val="005533B6"/>
    <w:rsid w:val="00553A1B"/>
    <w:rsid w:val="005570F5"/>
    <w:rsid w:val="005628DD"/>
    <w:rsid w:val="00562CCF"/>
    <w:rsid w:val="005665C4"/>
    <w:rsid w:val="00582074"/>
    <w:rsid w:val="00593823"/>
    <w:rsid w:val="005A113B"/>
    <w:rsid w:val="005A3566"/>
    <w:rsid w:val="005C4BC1"/>
    <w:rsid w:val="005C7229"/>
    <w:rsid w:val="005E1543"/>
    <w:rsid w:val="005E1877"/>
    <w:rsid w:val="005F37C4"/>
    <w:rsid w:val="005F5A5F"/>
    <w:rsid w:val="005F75D7"/>
    <w:rsid w:val="006069E3"/>
    <w:rsid w:val="0061180A"/>
    <w:rsid w:val="00616B5C"/>
    <w:rsid w:val="00625B05"/>
    <w:rsid w:val="00631F22"/>
    <w:rsid w:val="00656D5F"/>
    <w:rsid w:val="0066157F"/>
    <w:rsid w:val="0066305A"/>
    <w:rsid w:val="00667D8C"/>
    <w:rsid w:val="006751BC"/>
    <w:rsid w:val="006811B9"/>
    <w:rsid w:val="00681A39"/>
    <w:rsid w:val="00685319"/>
    <w:rsid w:val="006A748D"/>
    <w:rsid w:val="006B0348"/>
    <w:rsid w:val="006B3E44"/>
    <w:rsid w:val="006B65C6"/>
    <w:rsid w:val="006C0560"/>
    <w:rsid w:val="006C70A6"/>
    <w:rsid w:val="006C7946"/>
    <w:rsid w:val="006E3598"/>
    <w:rsid w:val="006E5D27"/>
    <w:rsid w:val="006E6F3C"/>
    <w:rsid w:val="006F16EA"/>
    <w:rsid w:val="006F1F0B"/>
    <w:rsid w:val="006F2AC3"/>
    <w:rsid w:val="006F3881"/>
    <w:rsid w:val="006F5D59"/>
    <w:rsid w:val="00725E41"/>
    <w:rsid w:val="007315C8"/>
    <w:rsid w:val="0076006F"/>
    <w:rsid w:val="0079226B"/>
    <w:rsid w:val="0079781C"/>
    <w:rsid w:val="007A3DA2"/>
    <w:rsid w:val="007A7B19"/>
    <w:rsid w:val="007B192B"/>
    <w:rsid w:val="007B1BD8"/>
    <w:rsid w:val="007D64DC"/>
    <w:rsid w:val="007E5CE1"/>
    <w:rsid w:val="007F046D"/>
    <w:rsid w:val="007F5E73"/>
    <w:rsid w:val="00807134"/>
    <w:rsid w:val="008100E5"/>
    <w:rsid w:val="0083007F"/>
    <w:rsid w:val="008472E1"/>
    <w:rsid w:val="00864B39"/>
    <w:rsid w:val="00867011"/>
    <w:rsid w:val="008679F0"/>
    <w:rsid w:val="0087699E"/>
    <w:rsid w:val="00884821"/>
    <w:rsid w:val="00891761"/>
    <w:rsid w:val="00893F78"/>
    <w:rsid w:val="008A2044"/>
    <w:rsid w:val="008A2B17"/>
    <w:rsid w:val="008A7F0E"/>
    <w:rsid w:val="008B604C"/>
    <w:rsid w:val="008C46AD"/>
    <w:rsid w:val="008E3FF7"/>
    <w:rsid w:val="008F1C6C"/>
    <w:rsid w:val="008F6998"/>
    <w:rsid w:val="008F6A93"/>
    <w:rsid w:val="00901A61"/>
    <w:rsid w:val="00914CF7"/>
    <w:rsid w:val="00915DC6"/>
    <w:rsid w:val="009308FA"/>
    <w:rsid w:val="009350DD"/>
    <w:rsid w:val="00954FD0"/>
    <w:rsid w:val="00956381"/>
    <w:rsid w:val="00965D14"/>
    <w:rsid w:val="00976A50"/>
    <w:rsid w:val="009801E5"/>
    <w:rsid w:val="00984868"/>
    <w:rsid w:val="00995325"/>
    <w:rsid w:val="009A0D40"/>
    <w:rsid w:val="009A3703"/>
    <w:rsid w:val="009A6712"/>
    <w:rsid w:val="009C23FB"/>
    <w:rsid w:val="009D72BA"/>
    <w:rsid w:val="009E0A50"/>
    <w:rsid w:val="00A035C2"/>
    <w:rsid w:val="00A047D1"/>
    <w:rsid w:val="00A14395"/>
    <w:rsid w:val="00A2169F"/>
    <w:rsid w:val="00A21AD0"/>
    <w:rsid w:val="00A31D6D"/>
    <w:rsid w:val="00A634DF"/>
    <w:rsid w:val="00A72D17"/>
    <w:rsid w:val="00A86087"/>
    <w:rsid w:val="00A92100"/>
    <w:rsid w:val="00A92986"/>
    <w:rsid w:val="00A9516E"/>
    <w:rsid w:val="00A95957"/>
    <w:rsid w:val="00AA7784"/>
    <w:rsid w:val="00AB7670"/>
    <w:rsid w:val="00AC1101"/>
    <w:rsid w:val="00AC7E81"/>
    <w:rsid w:val="00AD253A"/>
    <w:rsid w:val="00AD4250"/>
    <w:rsid w:val="00AF1BFD"/>
    <w:rsid w:val="00AF1D04"/>
    <w:rsid w:val="00B2099E"/>
    <w:rsid w:val="00B31370"/>
    <w:rsid w:val="00B3333E"/>
    <w:rsid w:val="00B34CBD"/>
    <w:rsid w:val="00B44F0D"/>
    <w:rsid w:val="00B54A80"/>
    <w:rsid w:val="00B566B5"/>
    <w:rsid w:val="00B61D39"/>
    <w:rsid w:val="00B631D0"/>
    <w:rsid w:val="00B63855"/>
    <w:rsid w:val="00B6690B"/>
    <w:rsid w:val="00B744C8"/>
    <w:rsid w:val="00B8024F"/>
    <w:rsid w:val="00B81C9C"/>
    <w:rsid w:val="00BA4258"/>
    <w:rsid w:val="00BA75A9"/>
    <w:rsid w:val="00BB47D8"/>
    <w:rsid w:val="00BC617E"/>
    <w:rsid w:val="00BE7DDC"/>
    <w:rsid w:val="00BF4A41"/>
    <w:rsid w:val="00C06478"/>
    <w:rsid w:val="00C146CF"/>
    <w:rsid w:val="00C23E44"/>
    <w:rsid w:val="00C321B8"/>
    <w:rsid w:val="00C329DB"/>
    <w:rsid w:val="00C3585E"/>
    <w:rsid w:val="00C445DF"/>
    <w:rsid w:val="00C47C66"/>
    <w:rsid w:val="00C64195"/>
    <w:rsid w:val="00C72B2E"/>
    <w:rsid w:val="00C82861"/>
    <w:rsid w:val="00C9199A"/>
    <w:rsid w:val="00CB2431"/>
    <w:rsid w:val="00CD2617"/>
    <w:rsid w:val="00CD4E46"/>
    <w:rsid w:val="00CD5C4E"/>
    <w:rsid w:val="00CD7063"/>
    <w:rsid w:val="00CD7658"/>
    <w:rsid w:val="00CE1E43"/>
    <w:rsid w:val="00D04E6D"/>
    <w:rsid w:val="00D2763D"/>
    <w:rsid w:val="00D312B2"/>
    <w:rsid w:val="00D33AD2"/>
    <w:rsid w:val="00D373E4"/>
    <w:rsid w:val="00D41A22"/>
    <w:rsid w:val="00D62A4F"/>
    <w:rsid w:val="00D63B8E"/>
    <w:rsid w:val="00D71A6E"/>
    <w:rsid w:val="00D73F9D"/>
    <w:rsid w:val="00D85998"/>
    <w:rsid w:val="00D90D15"/>
    <w:rsid w:val="00D9551D"/>
    <w:rsid w:val="00D955E8"/>
    <w:rsid w:val="00D96715"/>
    <w:rsid w:val="00DA5353"/>
    <w:rsid w:val="00DB5807"/>
    <w:rsid w:val="00DC1B51"/>
    <w:rsid w:val="00DC6813"/>
    <w:rsid w:val="00DE0698"/>
    <w:rsid w:val="00DE1DF1"/>
    <w:rsid w:val="00DE4A83"/>
    <w:rsid w:val="00DF157A"/>
    <w:rsid w:val="00E001BC"/>
    <w:rsid w:val="00E10223"/>
    <w:rsid w:val="00E11507"/>
    <w:rsid w:val="00E16423"/>
    <w:rsid w:val="00E204FA"/>
    <w:rsid w:val="00E23E71"/>
    <w:rsid w:val="00E25547"/>
    <w:rsid w:val="00E30B58"/>
    <w:rsid w:val="00E31801"/>
    <w:rsid w:val="00E53B88"/>
    <w:rsid w:val="00E818D6"/>
    <w:rsid w:val="00E95659"/>
    <w:rsid w:val="00E97424"/>
    <w:rsid w:val="00EA0F87"/>
    <w:rsid w:val="00EB56CB"/>
    <w:rsid w:val="00EC6C00"/>
    <w:rsid w:val="00ED0FB9"/>
    <w:rsid w:val="00ED0FFA"/>
    <w:rsid w:val="00EE683B"/>
    <w:rsid w:val="00EF03B4"/>
    <w:rsid w:val="00EF32F9"/>
    <w:rsid w:val="00F066A1"/>
    <w:rsid w:val="00F4176F"/>
    <w:rsid w:val="00F4292A"/>
    <w:rsid w:val="00F4327F"/>
    <w:rsid w:val="00F4401C"/>
    <w:rsid w:val="00F50588"/>
    <w:rsid w:val="00F51BEB"/>
    <w:rsid w:val="00F5649A"/>
    <w:rsid w:val="00F57373"/>
    <w:rsid w:val="00F62811"/>
    <w:rsid w:val="00F66DD7"/>
    <w:rsid w:val="00F6726B"/>
    <w:rsid w:val="00F67ECB"/>
    <w:rsid w:val="00F762FB"/>
    <w:rsid w:val="00F815E9"/>
    <w:rsid w:val="00F946B4"/>
    <w:rsid w:val="00FA6424"/>
    <w:rsid w:val="00FB59A1"/>
    <w:rsid w:val="00FB6C1E"/>
    <w:rsid w:val="00FD173E"/>
    <w:rsid w:val="00FD1FB8"/>
    <w:rsid w:val="00FE0B0A"/>
    <w:rsid w:val="00FE1724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7CA90"/>
  <w15:chartTrackingRefBased/>
  <w15:docId w15:val="{570CCE54-D2A0-4E42-8AAD-8BBC88E0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2D17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7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FB6C1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B6C1E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09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2099E"/>
    <w:rPr>
      <w:rFonts w:ascii="Tahoma" w:hAnsi="Tahoma" w:cs="Tahoma"/>
      <w:sz w:val="16"/>
      <w:szCs w:val="16"/>
      <w:lang w:val="sl-SI" w:eastAsia="sl-SI"/>
    </w:rPr>
  </w:style>
  <w:style w:type="paragraph" w:styleId="Odstavekseznama">
    <w:name w:val="List Paragraph"/>
    <w:basedOn w:val="Navaden"/>
    <w:uiPriority w:val="34"/>
    <w:qFormat/>
    <w:rsid w:val="0083007F"/>
    <w:pPr>
      <w:ind w:left="720"/>
      <w:contextualSpacing/>
    </w:pPr>
  </w:style>
  <w:style w:type="character" w:customStyle="1" w:styleId="GlavaZnak">
    <w:name w:val="Glava Znak"/>
    <w:link w:val="Glava"/>
    <w:rsid w:val="00F4401C"/>
    <w:rPr>
      <w:sz w:val="24"/>
      <w:szCs w:val="24"/>
    </w:rPr>
  </w:style>
  <w:style w:type="character" w:styleId="Hiperpovezava">
    <w:name w:val="Hyperlink"/>
    <w:uiPriority w:val="99"/>
    <w:unhideWhenUsed/>
    <w:rsid w:val="00F4401C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5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547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547"/>
    <w:rPr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54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547"/>
    <w:rPr>
      <w:b/>
      <w:bCs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F824A9-EF82-4AE3-9637-0520CA4B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 ZRS</vt:lpstr>
      <vt:lpstr>UP ZRS</vt:lpstr>
    </vt:vector>
  </TitlesOfParts>
  <Company>Hewlett-Packard Company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 ZRS</dc:title>
  <dc:subject/>
  <dc:creator>LABS-ZRS</dc:creator>
  <cp:keywords/>
  <cp:lastModifiedBy>Erika Bester</cp:lastModifiedBy>
  <cp:revision>13</cp:revision>
  <cp:lastPrinted>2022-11-29T10:18:00Z</cp:lastPrinted>
  <dcterms:created xsi:type="dcterms:W3CDTF">2022-03-17T09:10:00Z</dcterms:created>
  <dcterms:modified xsi:type="dcterms:W3CDTF">2025-07-25T07:01:00Z</dcterms:modified>
</cp:coreProperties>
</file>