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C2F8" w14:textId="77777777" w:rsidR="003A37E1" w:rsidRPr="003B24A2" w:rsidRDefault="003A37E1" w:rsidP="003A37E1">
      <w:pPr>
        <w:rPr>
          <w:rFonts w:ascii="Gotham Book" w:hAnsi="Gotham Book"/>
        </w:rPr>
      </w:pPr>
    </w:p>
    <w:p w14:paraId="54585FE3" w14:textId="77777777" w:rsidR="00326FB8" w:rsidRPr="003B24A2" w:rsidRDefault="00326FB8" w:rsidP="00326FB8">
      <w:pPr>
        <w:pStyle w:val="Glava"/>
        <w:tabs>
          <w:tab w:val="left" w:pos="3402"/>
        </w:tabs>
        <w:jc w:val="center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Znanstveno-raziskovalno središče Koper</w:t>
      </w:r>
    </w:p>
    <w:p w14:paraId="5D635F5B" w14:textId="77777777" w:rsidR="00326FB8" w:rsidRPr="003B24A2" w:rsidRDefault="00326FB8" w:rsidP="00326FB8">
      <w:pPr>
        <w:pStyle w:val="Noga"/>
        <w:tabs>
          <w:tab w:val="left" w:pos="3402"/>
        </w:tabs>
        <w:jc w:val="center"/>
        <w:rPr>
          <w:rFonts w:ascii="Gotham Book" w:hAnsi="Gotham Book"/>
          <w:color w:val="000000" w:themeColor="text1"/>
        </w:rPr>
      </w:pPr>
      <w:r w:rsidRPr="003B24A2">
        <w:rPr>
          <w:rFonts w:ascii="Gotham Book" w:hAnsi="Gotham Book"/>
          <w:color w:val="000000" w:themeColor="text1"/>
        </w:rPr>
        <w:t>Garibaldijeva 1, 6000 Koper</w:t>
      </w:r>
    </w:p>
    <w:p w14:paraId="484E025F" w14:textId="77777777" w:rsidR="00326FB8" w:rsidRPr="003B24A2" w:rsidRDefault="00326FB8" w:rsidP="00326FB8">
      <w:pPr>
        <w:pStyle w:val="Noga"/>
        <w:tabs>
          <w:tab w:val="left" w:pos="3402"/>
        </w:tabs>
        <w:jc w:val="center"/>
        <w:rPr>
          <w:rFonts w:ascii="Gotham Book" w:hAnsi="Gotham Book"/>
          <w:color w:val="000000" w:themeColor="text1"/>
        </w:rPr>
      </w:pPr>
      <w:r w:rsidRPr="003B24A2">
        <w:rPr>
          <w:rFonts w:ascii="Gotham Book" w:hAnsi="Gotham Book"/>
          <w:color w:val="000000" w:themeColor="text1"/>
        </w:rPr>
        <w:t>Tel.: +386 5 663 77 00</w:t>
      </w:r>
    </w:p>
    <w:p w14:paraId="73BDC7F5" w14:textId="77777777" w:rsidR="00326FB8" w:rsidRPr="003B24A2" w:rsidRDefault="00326FB8" w:rsidP="00326FB8">
      <w:pPr>
        <w:pStyle w:val="Noga"/>
        <w:tabs>
          <w:tab w:val="left" w:pos="3402"/>
        </w:tabs>
        <w:jc w:val="center"/>
        <w:rPr>
          <w:rFonts w:ascii="Gotham Book" w:hAnsi="Gotham Book"/>
          <w:color w:val="000000" w:themeColor="text1"/>
        </w:rPr>
      </w:pPr>
      <w:proofErr w:type="spellStart"/>
      <w:r w:rsidRPr="003B24A2">
        <w:rPr>
          <w:rFonts w:ascii="Gotham Book" w:hAnsi="Gotham Book"/>
          <w:color w:val="000000" w:themeColor="text1"/>
        </w:rPr>
        <w:t>Fax</w:t>
      </w:r>
      <w:proofErr w:type="spellEnd"/>
      <w:r w:rsidRPr="003B24A2">
        <w:rPr>
          <w:rFonts w:ascii="Gotham Book" w:hAnsi="Gotham Book"/>
          <w:color w:val="000000" w:themeColor="text1"/>
        </w:rPr>
        <w:t>: + 386 5 663 77 10</w:t>
      </w:r>
    </w:p>
    <w:p w14:paraId="52ACECDA" w14:textId="77777777" w:rsidR="00326FB8" w:rsidRPr="003B24A2" w:rsidRDefault="00326FB8" w:rsidP="00326FB8">
      <w:pPr>
        <w:pStyle w:val="Noga"/>
        <w:tabs>
          <w:tab w:val="left" w:pos="3402"/>
        </w:tabs>
        <w:rPr>
          <w:rFonts w:ascii="Gotham Book" w:hAnsi="Gotham Book"/>
          <w:color w:val="000000" w:themeColor="text1"/>
        </w:rPr>
      </w:pPr>
      <w:r w:rsidRPr="003B24A2">
        <w:rPr>
          <w:rFonts w:ascii="Gotham Book" w:hAnsi="Gotham Book"/>
          <w:color w:val="000000" w:themeColor="text1"/>
        </w:rPr>
        <w:tab/>
        <w:t xml:space="preserve"> http://www.zrs-kp.si/</w:t>
      </w:r>
    </w:p>
    <w:p w14:paraId="4F0741EF" w14:textId="77777777" w:rsidR="00326FB8" w:rsidRPr="003B24A2" w:rsidRDefault="00326FB8" w:rsidP="00326FB8">
      <w:pPr>
        <w:pStyle w:val="Noga"/>
        <w:tabs>
          <w:tab w:val="left" w:pos="3402"/>
        </w:tabs>
        <w:jc w:val="center"/>
        <w:rPr>
          <w:rFonts w:ascii="Gotham Book" w:hAnsi="Gotham Book"/>
          <w:color w:val="000000" w:themeColor="text1"/>
        </w:rPr>
      </w:pPr>
      <w:r w:rsidRPr="003B24A2">
        <w:rPr>
          <w:rFonts w:ascii="Gotham Book" w:hAnsi="Gotham Book"/>
          <w:color w:val="000000" w:themeColor="text1"/>
        </w:rPr>
        <w:t>E-pošta: info@zrs-kp.si</w:t>
      </w:r>
    </w:p>
    <w:p w14:paraId="64794663" w14:textId="77777777" w:rsidR="00326FB8" w:rsidRPr="003B24A2" w:rsidRDefault="00326FB8" w:rsidP="00326FB8">
      <w:pPr>
        <w:tabs>
          <w:tab w:val="left" w:pos="851"/>
          <w:tab w:val="left" w:pos="3402"/>
        </w:tabs>
        <w:jc w:val="both"/>
        <w:rPr>
          <w:rFonts w:ascii="Gotham Book" w:hAnsi="Gotham Book"/>
          <w:bCs/>
          <w:color w:val="000000" w:themeColor="text1"/>
        </w:rPr>
      </w:pPr>
      <w:r w:rsidRPr="003B24A2">
        <w:rPr>
          <w:rFonts w:ascii="Gotham Book" w:hAnsi="Gotham Book"/>
          <w:bCs/>
          <w:color w:val="000000" w:themeColor="text1"/>
        </w:rPr>
        <w:tab/>
      </w:r>
    </w:p>
    <w:p w14:paraId="1B8E38A1" w14:textId="15962185" w:rsidR="00326FB8" w:rsidRPr="003C1B78" w:rsidRDefault="00326FB8" w:rsidP="00326FB8">
      <w:pPr>
        <w:tabs>
          <w:tab w:val="left" w:pos="851"/>
          <w:tab w:val="left" w:pos="3402"/>
        </w:tabs>
        <w:jc w:val="both"/>
        <w:rPr>
          <w:rFonts w:ascii="Gotham Book" w:hAnsi="Gotham Book"/>
          <w:bCs/>
          <w:color w:val="000000" w:themeColor="text1"/>
        </w:rPr>
      </w:pPr>
      <w:r w:rsidRPr="003B24A2">
        <w:rPr>
          <w:rFonts w:ascii="Gotham Book" w:hAnsi="Gotham Book"/>
          <w:bCs/>
          <w:color w:val="000000" w:themeColor="text1"/>
        </w:rPr>
        <w:tab/>
      </w:r>
      <w:r w:rsidRPr="003C1B78">
        <w:rPr>
          <w:rFonts w:ascii="Gotham Book" w:hAnsi="Gotham Book"/>
          <w:bCs/>
          <w:color w:val="000000" w:themeColor="text1"/>
        </w:rPr>
        <w:t xml:space="preserve">Datum objave: </w:t>
      </w:r>
      <w:r w:rsidRPr="003C1B78">
        <w:rPr>
          <w:rFonts w:ascii="Gotham Book" w:hAnsi="Gotham Book"/>
          <w:bCs/>
          <w:color w:val="000000" w:themeColor="text1"/>
        </w:rPr>
        <w:tab/>
      </w:r>
      <w:r w:rsidR="006C6BD1">
        <w:rPr>
          <w:rFonts w:ascii="Gotham Book" w:hAnsi="Gotham Book"/>
          <w:bCs/>
          <w:color w:val="000000" w:themeColor="text1"/>
        </w:rPr>
        <w:t>11</w:t>
      </w:r>
      <w:r w:rsidR="00097566" w:rsidRPr="003C1B78">
        <w:rPr>
          <w:rFonts w:ascii="Gotham Book" w:hAnsi="Gotham Book"/>
          <w:bCs/>
          <w:color w:val="000000" w:themeColor="text1"/>
        </w:rPr>
        <w:t>.0</w:t>
      </w:r>
      <w:r w:rsidR="006C6BD1">
        <w:rPr>
          <w:rFonts w:ascii="Gotham Book" w:hAnsi="Gotham Book"/>
          <w:bCs/>
          <w:color w:val="000000" w:themeColor="text1"/>
        </w:rPr>
        <w:t>9</w:t>
      </w:r>
      <w:r w:rsidR="00097566" w:rsidRPr="003C1B78">
        <w:rPr>
          <w:rFonts w:ascii="Gotham Book" w:hAnsi="Gotham Book"/>
          <w:bCs/>
          <w:color w:val="000000" w:themeColor="text1"/>
        </w:rPr>
        <w:t>.202</w:t>
      </w:r>
      <w:r w:rsidR="003C1B78">
        <w:rPr>
          <w:rFonts w:ascii="Gotham Book" w:hAnsi="Gotham Book"/>
          <w:bCs/>
          <w:color w:val="000000" w:themeColor="text1"/>
        </w:rPr>
        <w:t>4</w:t>
      </w:r>
    </w:p>
    <w:p w14:paraId="3A1F4B36" w14:textId="0F1CF108" w:rsidR="00326FB8" w:rsidRPr="00976B2C" w:rsidRDefault="00326FB8" w:rsidP="00326FB8">
      <w:pPr>
        <w:tabs>
          <w:tab w:val="left" w:pos="851"/>
          <w:tab w:val="left" w:pos="3402"/>
        </w:tabs>
        <w:jc w:val="both"/>
        <w:rPr>
          <w:rFonts w:ascii="Gotham Book" w:hAnsi="Gotham Book"/>
          <w:bCs/>
          <w:color w:val="000000" w:themeColor="text1"/>
        </w:rPr>
      </w:pPr>
      <w:r w:rsidRPr="003C1B78">
        <w:rPr>
          <w:rFonts w:ascii="Gotham Book" w:hAnsi="Gotham Book"/>
          <w:bCs/>
          <w:color w:val="000000" w:themeColor="text1"/>
        </w:rPr>
        <w:tab/>
        <w:t>Datum zaključka:</w:t>
      </w:r>
      <w:r w:rsidRPr="003C1B78">
        <w:rPr>
          <w:rFonts w:ascii="Gotham Book" w:hAnsi="Gotham Book"/>
          <w:bCs/>
          <w:color w:val="000000" w:themeColor="text1"/>
        </w:rPr>
        <w:tab/>
      </w:r>
      <w:r w:rsidR="006C6BD1">
        <w:rPr>
          <w:rFonts w:ascii="Gotham Book" w:hAnsi="Gotham Book"/>
          <w:bCs/>
          <w:color w:val="000000" w:themeColor="text1"/>
        </w:rPr>
        <w:t>1</w:t>
      </w:r>
      <w:r w:rsidR="00DA3321">
        <w:rPr>
          <w:rFonts w:ascii="Gotham Book" w:hAnsi="Gotham Book"/>
          <w:bCs/>
          <w:color w:val="000000" w:themeColor="text1"/>
        </w:rPr>
        <w:t>6</w:t>
      </w:r>
      <w:r w:rsidRPr="003C1B78">
        <w:rPr>
          <w:rFonts w:ascii="Gotham Book" w:hAnsi="Gotham Book"/>
          <w:bCs/>
          <w:color w:val="000000" w:themeColor="text1"/>
        </w:rPr>
        <w:t>.</w:t>
      </w:r>
      <w:r w:rsidR="003324CB" w:rsidRPr="003C1B78">
        <w:rPr>
          <w:rFonts w:ascii="Gotham Book" w:hAnsi="Gotham Book"/>
          <w:bCs/>
          <w:color w:val="000000" w:themeColor="text1"/>
        </w:rPr>
        <w:t>0</w:t>
      </w:r>
      <w:r w:rsidR="006C6BD1">
        <w:rPr>
          <w:rFonts w:ascii="Gotham Book" w:hAnsi="Gotham Book"/>
          <w:bCs/>
          <w:color w:val="000000" w:themeColor="text1"/>
        </w:rPr>
        <w:t>9</w:t>
      </w:r>
      <w:r w:rsidR="003324CB" w:rsidRPr="003C1B78">
        <w:rPr>
          <w:rFonts w:ascii="Gotham Book" w:hAnsi="Gotham Book"/>
          <w:bCs/>
          <w:color w:val="000000" w:themeColor="text1"/>
        </w:rPr>
        <w:t>.</w:t>
      </w:r>
      <w:r w:rsidRPr="003C1B78">
        <w:rPr>
          <w:rFonts w:ascii="Gotham Book" w:hAnsi="Gotham Book"/>
          <w:bCs/>
          <w:color w:val="000000" w:themeColor="text1"/>
        </w:rPr>
        <w:t>20</w:t>
      </w:r>
      <w:r w:rsidR="007D3B6C" w:rsidRPr="003C1B78">
        <w:rPr>
          <w:rFonts w:ascii="Gotham Book" w:hAnsi="Gotham Book"/>
          <w:bCs/>
          <w:color w:val="000000" w:themeColor="text1"/>
        </w:rPr>
        <w:t>2</w:t>
      </w:r>
      <w:r w:rsidR="006A0AE6">
        <w:rPr>
          <w:rFonts w:ascii="Gotham Book" w:hAnsi="Gotham Book"/>
          <w:bCs/>
          <w:color w:val="000000" w:themeColor="text1"/>
        </w:rPr>
        <w:t>4</w:t>
      </w:r>
    </w:p>
    <w:p w14:paraId="431C9BEC" w14:textId="77777777" w:rsidR="00343697" w:rsidRDefault="00326FB8" w:rsidP="00343697">
      <w:pPr>
        <w:pBdr>
          <w:bottom w:val="single" w:sz="4" w:space="1" w:color="auto"/>
        </w:pBdr>
        <w:tabs>
          <w:tab w:val="left" w:pos="851"/>
          <w:tab w:val="left" w:pos="3402"/>
        </w:tabs>
        <w:ind w:left="2124" w:hanging="2124"/>
        <w:jc w:val="both"/>
        <w:rPr>
          <w:rFonts w:ascii="Gotham Book" w:hAnsi="Gotham Book"/>
          <w:bCs/>
          <w:color w:val="000000" w:themeColor="text1"/>
        </w:rPr>
      </w:pPr>
      <w:r w:rsidRPr="00976B2C">
        <w:rPr>
          <w:rFonts w:ascii="Gotham Book" w:hAnsi="Gotham Book"/>
          <w:bCs/>
          <w:color w:val="000000" w:themeColor="text1"/>
        </w:rPr>
        <w:tab/>
        <w:t>Mesto objave:</w:t>
      </w:r>
      <w:r w:rsidRPr="00976B2C">
        <w:rPr>
          <w:rFonts w:ascii="Gotham Book" w:hAnsi="Gotham Book"/>
          <w:bCs/>
          <w:color w:val="000000" w:themeColor="text1"/>
        </w:rPr>
        <w:tab/>
        <w:t>Spletna stran ZRS – Koper, Zavod RS za</w:t>
      </w:r>
      <w:r w:rsidRPr="003B24A2">
        <w:rPr>
          <w:rFonts w:ascii="Gotham Book" w:hAnsi="Gotham Book"/>
          <w:bCs/>
          <w:color w:val="000000" w:themeColor="text1"/>
        </w:rPr>
        <w:t xml:space="preserve"> </w:t>
      </w:r>
      <w:r w:rsidR="00343697">
        <w:rPr>
          <w:rFonts w:ascii="Gotham Book" w:hAnsi="Gotham Book"/>
          <w:bCs/>
          <w:color w:val="000000" w:themeColor="text1"/>
        </w:rPr>
        <w:t xml:space="preserve"> </w:t>
      </w:r>
    </w:p>
    <w:p w14:paraId="5D951E79" w14:textId="32EB5046" w:rsidR="00326FB8" w:rsidRPr="003B24A2" w:rsidRDefault="00343697" w:rsidP="00343697">
      <w:pPr>
        <w:pBdr>
          <w:bottom w:val="single" w:sz="4" w:space="1" w:color="auto"/>
        </w:pBdr>
        <w:tabs>
          <w:tab w:val="left" w:pos="851"/>
          <w:tab w:val="left" w:pos="3402"/>
        </w:tabs>
        <w:ind w:left="2124" w:hanging="2124"/>
        <w:jc w:val="both"/>
        <w:rPr>
          <w:rFonts w:ascii="Gotham Book" w:hAnsi="Gotham Book"/>
          <w:bCs/>
          <w:color w:val="000000" w:themeColor="text1"/>
        </w:rPr>
      </w:pPr>
      <w:r>
        <w:rPr>
          <w:rFonts w:ascii="Gotham Book" w:hAnsi="Gotham Book"/>
          <w:bCs/>
          <w:color w:val="000000" w:themeColor="text1"/>
        </w:rPr>
        <w:t xml:space="preserve">                                               </w:t>
      </w:r>
      <w:r w:rsidR="00326FB8" w:rsidRPr="003B24A2">
        <w:rPr>
          <w:rFonts w:ascii="Gotham Book" w:hAnsi="Gotham Book"/>
          <w:bCs/>
          <w:color w:val="000000" w:themeColor="text1"/>
        </w:rPr>
        <w:t xml:space="preserve">zaposlovanje </w:t>
      </w:r>
    </w:p>
    <w:p w14:paraId="3CBEE937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0305B3FB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0CD6653A" w14:textId="58F8EE64" w:rsidR="00326FB8" w:rsidRPr="00100989" w:rsidRDefault="00326FB8" w:rsidP="00100989">
      <w:pPr>
        <w:pStyle w:val="Naslov1"/>
        <w:shd w:val="clear" w:color="auto" w:fill="FFFFFF"/>
        <w:spacing w:before="0" w:beforeAutospacing="0" w:after="0" w:afterAutospacing="0"/>
        <w:jc w:val="both"/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</w:pPr>
      <w:r w:rsidRPr="0010098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Znanstveno-raziskovalno središče Koper na podlagi 12.</w:t>
      </w:r>
      <w:r w:rsidR="0010098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, 19., 28., 29., 30., 31.</w:t>
      </w:r>
      <w:r w:rsidRPr="0010098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člena </w:t>
      </w:r>
      <w:r w:rsidR="00100989" w:rsidRPr="0010098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Zakon o znanstvenoraziskovalni in inovacijski dejavnosti </w:t>
      </w:r>
      <w:r w:rsidR="0010098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 </w:t>
      </w:r>
      <w:r w:rsidR="00100989" w:rsidRPr="0010098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(Uradni list RS, št. </w:t>
      </w:r>
      <w:hyperlink r:id="rId8" w:tgtFrame="_blank" w:tooltip="Zakon o znanstvenoraziskovalni in inovacijski dejavnosti (ZZrID)" w:history="1">
        <w:r w:rsidR="00100989" w:rsidRPr="00100989">
          <w:rPr>
            <w:rFonts w:ascii="Gotham Book" w:hAnsi="Gotham Book"/>
            <w:b w:val="0"/>
            <w:color w:val="000000" w:themeColor="text1"/>
            <w:kern w:val="0"/>
            <w:sz w:val="24"/>
            <w:szCs w:val="24"/>
          </w:rPr>
          <w:t>186/21</w:t>
        </w:r>
      </w:hyperlink>
      <w:r w:rsidR="00097566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; v nadaljevanj: </w:t>
      </w:r>
      <w:proofErr w:type="spellStart"/>
      <w:r w:rsidR="00097566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ZZrlD</w:t>
      </w:r>
      <w:proofErr w:type="spellEnd"/>
      <w:r w:rsidR="00100989" w:rsidRPr="0010098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)</w:t>
      </w:r>
      <w:r w:rsidR="0026415D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, </w:t>
      </w:r>
      <w:r w:rsidR="00D16C04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na </w:t>
      </w:r>
      <w:r w:rsidR="00D16C04" w:rsidRPr="006F53A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podlagi 10., 11., 12., 13., 15. in 19. člena</w:t>
      </w:r>
      <w:r w:rsidR="00D16C04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</w:t>
      </w:r>
      <w:bookmarkStart w:id="0" w:name="_Hlk161664537"/>
      <w:r w:rsidR="00D16C04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Pravilnika </w:t>
      </w:r>
      <w:r w:rsidR="00D16C04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o izboru in financiranju usposabljanja mladih raziskovalk in raziskovalcev za leto 202</w:t>
      </w:r>
      <w:r w:rsidR="003324CB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3</w:t>
      </w:r>
      <w:r w:rsidR="000F75F9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- 2027</w:t>
      </w:r>
      <w:r w:rsidR="00A52D09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številka</w:t>
      </w:r>
      <w:r w:rsidR="000F75F9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03-03/23</w:t>
      </w:r>
      <w:r w:rsidR="00A52D09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z dne </w:t>
      </w:r>
      <w:r w:rsidR="00F466E0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16.</w:t>
      </w:r>
      <w:r w:rsidR="00F479E4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0</w:t>
      </w:r>
      <w:r w:rsidR="00F466E0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3.2023</w:t>
      </w:r>
      <w:r w:rsidR="00A52D09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</w:t>
      </w:r>
      <w:bookmarkEnd w:id="0"/>
      <w:r w:rsidR="00A52D09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(v nadaljevanju: Pravilnik)</w:t>
      </w:r>
      <w:r w:rsidR="0026415D" w:rsidRPr="003C1B78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, ter Sklepa o izboru mentorjev MR 2024 številka</w:t>
      </w:r>
      <w:r w:rsidR="0026415D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</w:t>
      </w:r>
      <w:r w:rsidR="00A50371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125-02/24</w:t>
      </w:r>
      <w:r w:rsidR="0026415D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z dne </w:t>
      </w:r>
      <w:r w:rsidR="00A50371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20.3.2024</w:t>
      </w:r>
      <w:r w:rsidR="0026415D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,</w:t>
      </w:r>
      <w:r w:rsidR="00D16C04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 xml:space="preserve"> </w:t>
      </w:r>
      <w:r w:rsidRPr="00100989">
        <w:rPr>
          <w:rFonts w:ascii="Gotham Book" w:hAnsi="Gotham Book"/>
          <w:b w:val="0"/>
          <w:color w:val="000000" w:themeColor="text1"/>
          <w:kern w:val="0"/>
          <w:sz w:val="24"/>
          <w:szCs w:val="24"/>
        </w:rPr>
        <w:t>objavlja</w:t>
      </w:r>
    </w:p>
    <w:p w14:paraId="17F608AA" w14:textId="77777777" w:rsidR="00326FB8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257995D7" w14:textId="77777777" w:rsidR="00553086" w:rsidRPr="003B24A2" w:rsidRDefault="00553086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54B71AC5" w14:textId="77777777" w:rsidR="00326FB8" w:rsidRPr="003B24A2" w:rsidRDefault="00326FB8" w:rsidP="00326FB8">
      <w:pPr>
        <w:jc w:val="center"/>
        <w:rPr>
          <w:rFonts w:ascii="Gotham Book" w:hAnsi="Gotham Book"/>
          <w:b/>
          <w:bCs/>
          <w:color w:val="000000" w:themeColor="text1"/>
        </w:rPr>
      </w:pPr>
    </w:p>
    <w:p w14:paraId="0F8ACAED" w14:textId="69CACC15" w:rsidR="00326FB8" w:rsidRPr="003B24A2" w:rsidRDefault="00326FB8" w:rsidP="00326FB8">
      <w:pPr>
        <w:jc w:val="center"/>
        <w:rPr>
          <w:rFonts w:ascii="Gotham Book" w:hAnsi="Gotham Book"/>
          <w:b/>
          <w:bCs/>
          <w:color w:val="000000" w:themeColor="text1"/>
        </w:rPr>
      </w:pPr>
      <w:r w:rsidRPr="003B24A2">
        <w:rPr>
          <w:rFonts w:ascii="Gotham Book" w:hAnsi="Gotham Book"/>
          <w:b/>
          <w:bCs/>
          <w:color w:val="000000" w:themeColor="text1"/>
        </w:rPr>
        <w:t xml:space="preserve">JAVNI RAZPIS ZA KANDIDATE ZA MLADE RAZISKOVALCE V LETU </w:t>
      </w:r>
      <w:r w:rsidR="0008472B" w:rsidRPr="003B24A2">
        <w:rPr>
          <w:rFonts w:ascii="Gotham Book" w:hAnsi="Gotham Book"/>
          <w:b/>
          <w:bCs/>
          <w:color w:val="000000" w:themeColor="text1"/>
        </w:rPr>
        <w:t>20</w:t>
      </w:r>
      <w:r w:rsidR="0008472B">
        <w:rPr>
          <w:rFonts w:ascii="Gotham Book" w:hAnsi="Gotham Book"/>
          <w:b/>
          <w:bCs/>
          <w:color w:val="000000" w:themeColor="text1"/>
        </w:rPr>
        <w:t>2</w:t>
      </w:r>
      <w:r w:rsidR="000F75F9">
        <w:rPr>
          <w:rFonts w:ascii="Gotham Book" w:hAnsi="Gotham Book"/>
          <w:b/>
          <w:bCs/>
          <w:color w:val="000000" w:themeColor="text1"/>
        </w:rPr>
        <w:t>4</w:t>
      </w:r>
    </w:p>
    <w:p w14:paraId="5A97AFAD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083B67ED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6A0EAE09" w14:textId="77777777" w:rsidR="00326FB8" w:rsidRPr="003B24A2" w:rsidRDefault="00326FB8" w:rsidP="00326FB8">
      <w:pPr>
        <w:pStyle w:val="Odstavekseznama"/>
        <w:numPr>
          <w:ilvl w:val="0"/>
          <w:numId w:val="1"/>
        </w:numPr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3B24A2">
        <w:rPr>
          <w:rFonts w:ascii="Gotham Book" w:hAnsi="Gotham Book"/>
          <w:b/>
          <w:bCs/>
          <w:color w:val="000000" w:themeColor="text1"/>
        </w:rPr>
        <w:t>Predmet javnega razpisa</w:t>
      </w:r>
    </w:p>
    <w:p w14:paraId="50377F49" w14:textId="77777777" w:rsidR="00326FB8" w:rsidRPr="003B24A2" w:rsidRDefault="00326FB8" w:rsidP="00326FB8">
      <w:pPr>
        <w:jc w:val="both"/>
        <w:rPr>
          <w:rFonts w:ascii="Gotham Book" w:hAnsi="Gotham Book"/>
          <w:b/>
          <w:bCs/>
          <w:color w:val="000000" w:themeColor="text1"/>
        </w:rPr>
      </w:pPr>
    </w:p>
    <w:p w14:paraId="7C1B028F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  <w:r w:rsidRPr="003B24A2">
        <w:rPr>
          <w:rFonts w:ascii="Gotham Book" w:hAnsi="Gotham Book"/>
          <w:bCs/>
          <w:color w:val="000000" w:themeColor="text1"/>
        </w:rPr>
        <w:t>Predmet javnega razpisa je izbor kandidatov za mlade raziskovalce, ki se bodo usposabljali v okviru raziskovalnega programa Znanstveno-raziskovalnega središča Koper za pridobitev doktorata znanosti.</w:t>
      </w:r>
    </w:p>
    <w:p w14:paraId="333E2F7F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73B0E53D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645747A6" w14:textId="21F58264" w:rsidR="00326FB8" w:rsidRPr="003B24A2" w:rsidRDefault="00326FB8" w:rsidP="00326FB8">
      <w:pPr>
        <w:pStyle w:val="Odstavekseznama"/>
        <w:numPr>
          <w:ilvl w:val="0"/>
          <w:numId w:val="1"/>
        </w:numPr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3B24A2">
        <w:rPr>
          <w:rFonts w:ascii="Gotham Book" w:hAnsi="Gotham Book"/>
          <w:b/>
          <w:bCs/>
          <w:color w:val="000000" w:themeColor="text1"/>
        </w:rPr>
        <w:t>Mentor</w:t>
      </w:r>
      <w:r w:rsidR="00E35242">
        <w:rPr>
          <w:rFonts w:ascii="Gotham Book" w:hAnsi="Gotham Book"/>
          <w:b/>
          <w:bCs/>
          <w:color w:val="000000" w:themeColor="text1"/>
        </w:rPr>
        <w:t>ica</w:t>
      </w:r>
      <w:r w:rsidRPr="003B24A2">
        <w:rPr>
          <w:rFonts w:ascii="Gotham Book" w:hAnsi="Gotham Book"/>
          <w:b/>
          <w:bCs/>
          <w:color w:val="000000" w:themeColor="text1"/>
        </w:rPr>
        <w:t xml:space="preserve"> raziskovalnega področja</w:t>
      </w:r>
    </w:p>
    <w:p w14:paraId="03649A21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457989E7" w14:textId="74E6188E" w:rsidR="00326FB8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  <w:r w:rsidRPr="003B24A2">
        <w:rPr>
          <w:rFonts w:ascii="Gotham Book" w:hAnsi="Gotham Book"/>
          <w:bCs/>
          <w:color w:val="000000" w:themeColor="text1"/>
        </w:rPr>
        <w:t>Kandidati se lahko prijavijo na prosto mesto mladega raziskovalca pri mentor</w:t>
      </w:r>
      <w:r w:rsidR="00E35242">
        <w:rPr>
          <w:rFonts w:ascii="Gotham Book" w:hAnsi="Gotham Book"/>
          <w:bCs/>
          <w:color w:val="000000" w:themeColor="text1"/>
        </w:rPr>
        <w:t>ici</w:t>
      </w:r>
      <w:r w:rsidRPr="003B24A2">
        <w:rPr>
          <w:rFonts w:ascii="Gotham Book" w:hAnsi="Gotham Book"/>
          <w:bCs/>
          <w:color w:val="000000" w:themeColor="text1"/>
        </w:rPr>
        <w:t xml:space="preserve"> v okviru znanstvene vede in na izbranem področju, ki je </w:t>
      </w:r>
      <w:r w:rsidR="00240506">
        <w:rPr>
          <w:rFonts w:ascii="Gotham Book" w:hAnsi="Gotham Book"/>
          <w:bCs/>
          <w:color w:val="000000" w:themeColor="text1"/>
        </w:rPr>
        <w:t xml:space="preserve">bil izbran </w:t>
      </w:r>
      <w:r w:rsidRPr="003B24A2">
        <w:rPr>
          <w:rFonts w:ascii="Gotham Book" w:hAnsi="Gotham Book"/>
          <w:bCs/>
          <w:color w:val="000000" w:themeColor="text1"/>
        </w:rPr>
        <w:t xml:space="preserve">na </w:t>
      </w:r>
      <w:r w:rsidRPr="003B24A2">
        <w:rPr>
          <w:rFonts w:ascii="Gotham Book" w:hAnsi="Gotham Book"/>
          <w:b/>
          <w:bCs/>
          <w:color w:val="000000" w:themeColor="text1"/>
        </w:rPr>
        <w:t xml:space="preserve">podlagi </w:t>
      </w:r>
      <w:r w:rsidR="00240506">
        <w:rPr>
          <w:rFonts w:ascii="Gotham Book" w:hAnsi="Gotham Book"/>
          <w:b/>
          <w:bCs/>
          <w:color w:val="000000" w:themeColor="text1"/>
        </w:rPr>
        <w:t xml:space="preserve">poziva kandidatom/kam skladno z določil </w:t>
      </w:r>
      <w:r w:rsidR="00D16C04">
        <w:rPr>
          <w:rFonts w:ascii="Gotham Book" w:hAnsi="Gotham Book"/>
          <w:bCs/>
          <w:color w:val="000000" w:themeColor="text1"/>
        </w:rPr>
        <w:t>Pravilnika</w:t>
      </w:r>
      <w:r w:rsidR="00396D70">
        <w:rPr>
          <w:rFonts w:ascii="Gotham Book" w:hAnsi="Gotham Book"/>
          <w:bCs/>
          <w:color w:val="000000" w:themeColor="text1"/>
        </w:rPr>
        <w:t>:</w:t>
      </w:r>
    </w:p>
    <w:p w14:paraId="6DDFB114" w14:textId="77777777" w:rsidR="002D31FB" w:rsidRPr="003B24A2" w:rsidRDefault="002D31FB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62AC394F" w14:textId="77777777" w:rsidR="00326FB8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7FCD81CC" w14:textId="77777777" w:rsidR="00553086" w:rsidRPr="003B24A2" w:rsidRDefault="00553086" w:rsidP="00326FB8">
      <w:pPr>
        <w:jc w:val="both"/>
        <w:rPr>
          <w:rFonts w:ascii="Gotham Book" w:hAnsi="Gotham Book"/>
          <w:bCs/>
          <w:color w:val="000000" w:themeColor="text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0"/>
        <w:gridCol w:w="2372"/>
        <w:gridCol w:w="3678"/>
      </w:tblGrid>
      <w:tr w:rsidR="00326FB8" w:rsidRPr="003B24A2" w14:paraId="73BD441B" w14:textId="77777777" w:rsidTr="00B1556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761A" w14:textId="44D8A60F" w:rsidR="00326FB8" w:rsidRPr="003B24A2" w:rsidRDefault="00326FB8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B24A2">
              <w:rPr>
                <w:rFonts w:ascii="Gotham Book" w:hAnsi="Gotham Book"/>
                <w:b/>
                <w:bCs/>
                <w:color w:val="000000" w:themeColor="text1"/>
              </w:rPr>
              <w:lastRenderedPageBreak/>
              <w:t>Ime in priimek mentor</w:t>
            </w:r>
            <w:r w:rsidR="003C1B78">
              <w:rPr>
                <w:rFonts w:ascii="Gotham Book" w:hAnsi="Gotham Book"/>
                <w:b/>
                <w:bCs/>
                <w:color w:val="000000" w:themeColor="text1"/>
              </w:rPr>
              <w:t>ice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439" w14:textId="77777777" w:rsidR="00326FB8" w:rsidRPr="003B24A2" w:rsidRDefault="00326FB8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B24A2">
              <w:rPr>
                <w:rFonts w:ascii="Gotham Book" w:hAnsi="Gotham Book"/>
                <w:b/>
                <w:bCs/>
                <w:color w:val="000000" w:themeColor="text1"/>
              </w:rPr>
              <w:t>Raziskovalno področje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20F" w14:textId="77777777" w:rsidR="00326FB8" w:rsidRPr="003B24A2" w:rsidRDefault="00326FB8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B24A2">
              <w:rPr>
                <w:rFonts w:ascii="Gotham Book" w:hAnsi="Gotham Book"/>
                <w:b/>
                <w:bCs/>
                <w:color w:val="000000" w:themeColor="text1"/>
              </w:rPr>
              <w:t>Raziskovalni program</w:t>
            </w:r>
          </w:p>
        </w:tc>
      </w:tr>
      <w:tr w:rsidR="00326FB8" w:rsidRPr="003B24A2" w14:paraId="0C615FBC" w14:textId="77777777" w:rsidTr="00B1556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4F4D" w14:textId="77777777" w:rsidR="00CB6563" w:rsidRDefault="003C1B78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C1B78">
              <w:rPr>
                <w:rFonts w:ascii="Gotham Book" w:hAnsi="Gotham Book"/>
                <w:bCs/>
                <w:color w:val="000000" w:themeColor="text1"/>
              </w:rPr>
              <w:t xml:space="preserve">dr. </w:t>
            </w:r>
            <w:r w:rsidR="00B15567">
              <w:rPr>
                <w:rFonts w:ascii="Gotham Book" w:hAnsi="Gotham Book"/>
                <w:bCs/>
                <w:color w:val="000000" w:themeColor="text1"/>
              </w:rPr>
              <w:t xml:space="preserve">Milena </w:t>
            </w:r>
          </w:p>
          <w:p w14:paraId="3EEAA6E9" w14:textId="10227716" w:rsidR="00326FB8" w:rsidRPr="003C1B78" w:rsidRDefault="00B1556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Bučar-Miklavčič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016" w14:textId="053B0825" w:rsidR="00326FB8" w:rsidRPr="003C1B78" w:rsidRDefault="00B15567">
            <w:pPr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1.04 Naravoslovje Kemija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F4DC" w14:textId="27CCE5C8" w:rsidR="00326FB8" w:rsidRPr="003C1B78" w:rsidRDefault="00B8783D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P5-04</w:t>
            </w:r>
            <w:r w:rsidR="00B15567">
              <w:rPr>
                <w:rFonts w:ascii="Gotham Book" w:hAnsi="Gotham Book"/>
                <w:bCs/>
                <w:color w:val="000000" w:themeColor="text1"/>
              </w:rPr>
              <w:t xml:space="preserve">53 Sredozemske kmetijske prakse in družbe v prilagajanju </w:t>
            </w:r>
            <w:proofErr w:type="spellStart"/>
            <w:r w:rsidR="00B15567">
              <w:rPr>
                <w:rFonts w:ascii="Gotham Book" w:hAnsi="Gotham Book"/>
                <w:bCs/>
                <w:color w:val="000000" w:themeColor="text1"/>
              </w:rPr>
              <w:t>okoljskim</w:t>
            </w:r>
            <w:proofErr w:type="spellEnd"/>
            <w:r w:rsidR="00B15567">
              <w:rPr>
                <w:rFonts w:ascii="Gotham Book" w:hAnsi="Gotham Book"/>
                <w:bCs/>
                <w:color w:val="000000" w:themeColor="text1"/>
              </w:rPr>
              <w:t xml:space="preserve"> spremembam</w:t>
            </w:r>
          </w:p>
        </w:tc>
      </w:tr>
    </w:tbl>
    <w:p w14:paraId="0EA27189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08EA5E21" w14:textId="2C52B2B1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  <w:r w:rsidRPr="003B24A2">
        <w:rPr>
          <w:rFonts w:ascii="Gotham Book" w:hAnsi="Gotham Book"/>
          <w:bCs/>
          <w:color w:val="000000" w:themeColor="text1"/>
        </w:rPr>
        <w:t>Pri mentor</w:t>
      </w:r>
      <w:r w:rsidR="00B8783D">
        <w:rPr>
          <w:rFonts w:ascii="Gotham Book" w:hAnsi="Gotham Book"/>
          <w:bCs/>
          <w:color w:val="000000" w:themeColor="text1"/>
        </w:rPr>
        <w:t>ici</w:t>
      </w:r>
      <w:r w:rsidRPr="003B24A2">
        <w:rPr>
          <w:rFonts w:ascii="Gotham Book" w:hAnsi="Gotham Book"/>
          <w:bCs/>
          <w:color w:val="000000" w:themeColor="text1"/>
        </w:rPr>
        <w:t xml:space="preserve"> je lahko izbran samo en kandidat. V primeru, da je kandidatov več, se razvrstijo po doseženi skupni oceni v skladu s kriteriji izbire. Izbran je najbolje ocenjeni kandidat. Če izbrani kandidat odstopi od kandidature ali ne dostavi potrebnih dokazil do roka, določenega v razpisu, se izbere naslednji kandidat glede na skupno doseženo oceno.</w:t>
      </w:r>
    </w:p>
    <w:p w14:paraId="2229C4CC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376F916A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4E2A580A" w14:textId="77777777" w:rsidR="00326FB8" w:rsidRPr="003B24A2" w:rsidRDefault="00326FB8" w:rsidP="00326FB8">
      <w:pPr>
        <w:pStyle w:val="Odstavekseznama"/>
        <w:numPr>
          <w:ilvl w:val="0"/>
          <w:numId w:val="1"/>
        </w:numPr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3B24A2">
        <w:rPr>
          <w:rFonts w:ascii="Gotham Book" w:hAnsi="Gotham Book"/>
          <w:b/>
          <w:bCs/>
          <w:color w:val="000000" w:themeColor="text1"/>
        </w:rPr>
        <w:t>Pogoji za kandidiranje na javnem razpisu</w:t>
      </w:r>
    </w:p>
    <w:p w14:paraId="49804AE1" w14:textId="77777777" w:rsidR="00326FB8" w:rsidRPr="003B24A2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59C56C02" w14:textId="065F6EC0" w:rsidR="00326FB8" w:rsidRPr="00240506" w:rsidRDefault="001B1E9B" w:rsidP="00240506">
      <w:pPr>
        <w:pStyle w:val="Odstavekseznama"/>
        <w:ind w:left="360"/>
        <w:jc w:val="both"/>
        <w:rPr>
          <w:rFonts w:ascii="Gotham Book" w:hAnsi="Gotham Book"/>
          <w:bCs/>
          <w:color w:val="000000" w:themeColor="text1"/>
        </w:rPr>
      </w:pPr>
      <w:r w:rsidRPr="00240506">
        <w:rPr>
          <w:rFonts w:ascii="Gotham Book" w:hAnsi="Gotham Book"/>
          <w:bCs/>
          <w:color w:val="000000" w:themeColor="text1"/>
        </w:rPr>
        <w:t xml:space="preserve">3.1 </w:t>
      </w:r>
      <w:r w:rsidR="00A52D09">
        <w:rPr>
          <w:rFonts w:ascii="Gotham Book" w:hAnsi="Gotham Book"/>
          <w:bCs/>
          <w:color w:val="000000" w:themeColor="text1"/>
        </w:rPr>
        <w:t xml:space="preserve">Skladno z določili </w:t>
      </w:r>
      <w:r w:rsidR="00F466E0">
        <w:rPr>
          <w:rFonts w:ascii="Gotham Book" w:hAnsi="Gotham Book"/>
          <w:bCs/>
          <w:color w:val="000000" w:themeColor="text1"/>
        </w:rPr>
        <w:t>10</w:t>
      </w:r>
      <w:r w:rsidR="00A52D09">
        <w:rPr>
          <w:rFonts w:ascii="Gotham Book" w:hAnsi="Gotham Book"/>
          <w:bCs/>
          <w:color w:val="000000" w:themeColor="text1"/>
        </w:rPr>
        <w:t xml:space="preserve">. člena Pravilnika </w:t>
      </w:r>
      <w:r w:rsidR="00396D70">
        <w:rPr>
          <w:rFonts w:ascii="Gotham Book" w:hAnsi="Gotham Book"/>
          <w:bCs/>
          <w:color w:val="000000" w:themeColor="text1"/>
        </w:rPr>
        <w:t>mora k</w:t>
      </w:r>
      <w:r w:rsidR="00326FB8" w:rsidRPr="00240506">
        <w:rPr>
          <w:rFonts w:ascii="Gotham Book" w:hAnsi="Gotham Book"/>
          <w:bCs/>
          <w:color w:val="000000" w:themeColor="text1"/>
        </w:rPr>
        <w:t>andidat za mladega raziskovalca izpolnjevati naslednje pogoje:</w:t>
      </w:r>
    </w:p>
    <w:p w14:paraId="1875D2AA" w14:textId="77777777" w:rsidR="009E631F" w:rsidRPr="00240506" w:rsidRDefault="009E631F" w:rsidP="003324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Gotham Book" w:hAnsi="Gotham Book"/>
        </w:rPr>
      </w:pPr>
      <w:r w:rsidRPr="00240506">
        <w:rPr>
          <w:rFonts w:ascii="Gotham Book" w:hAnsi="Gotham Book"/>
        </w:rPr>
        <w:t>še nima zaključenega doktorata znanosti oziroma pridobljenega znanstvenega naslova doktor/doktorica znanosti,</w:t>
      </w:r>
    </w:p>
    <w:p w14:paraId="7B1F81CC" w14:textId="77777777" w:rsidR="009E631F" w:rsidRPr="00240506" w:rsidRDefault="009E631F" w:rsidP="003324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Gotham Book" w:hAnsi="Gotham Book"/>
        </w:rPr>
      </w:pPr>
      <w:r w:rsidRPr="00240506">
        <w:rPr>
          <w:rFonts w:ascii="Gotham Book" w:hAnsi="Gotham Book"/>
        </w:rPr>
        <w:t>še ni bil/a zaposlen/a kot mladi/a raziskovalec/</w:t>
      </w:r>
      <w:proofErr w:type="spellStart"/>
      <w:r w:rsidRPr="00240506">
        <w:rPr>
          <w:rFonts w:ascii="Gotham Book" w:hAnsi="Gotham Book"/>
        </w:rPr>
        <w:t>ka</w:t>
      </w:r>
      <w:proofErr w:type="spellEnd"/>
      <w:r w:rsidRPr="00240506">
        <w:rPr>
          <w:rFonts w:ascii="Gotham Book" w:hAnsi="Gotham Book"/>
        </w:rPr>
        <w:t>,</w:t>
      </w:r>
    </w:p>
    <w:p w14:paraId="02C3583D" w14:textId="77777777" w:rsidR="009E631F" w:rsidRPr="00240506" w:rsidRDefault="009E631F" w:rsidP="003324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Gotham Book" w:hAnsi="Gotham Book"/>
        </w:rPr>
      </w:pPr>
      <w:r w:rsidRPr="00240506">
        <w:rPr>
          <w:rFonts w:ascii="Gotham Book" w:hAnsi="Gotham Book"/>
        </w:rPr>
        <w:t>ima zaključen študijski program druge stopnje oziroma ima primerljivo izobrazbo, doseženo na univerzah v tujini,</w:t>
      </w:r>
    </w:p>
    <w:p w14:paraId="1B1CC9A5" w14:textId="77777777" w:rsidR="009E631F" w:rsidRPr="00240506" w:rsidRDefault="009E631F" w:rsidP="003324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Gotham Book" w:hAnsi="Gotham Book"/>
        </w:rPr>
      </w:pPr>
      <w:r w:rsidRPr="00240506">
        <w:rPr>
          <w:rFonts w:ascii="Gotham Book" w:hAnsi="Gotham Book"/>
        </w:rPr>
        <w:t>povprečno oceno vseh izpitov in vaj na študijskem programu druge stopnje ima najmanj 8,00 (upošteva se tudi ocena magistrskega dela),</w:t>
      </w:r>
    </w:p>
    <w:p w14:paraId="3A707C3C" w14:textId="77777777" w:rsidR="009E631F" w:rsidRPr="00240506" w:rsidRDefault="009E631F" w:rsidP="003324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Gotham Book" w:hAnsi="Gotham Book"/>
        </w:rPr>
      </w:pPr>
      <w:r w:rsidRPr="00240506">
        <w:rPr>
          <w:rFonts w:ascii="Gotham Book" w:hAnsi="Gotham Book"/>
        </w:rPr>
        <w:t>od leta zaključka študijskega programa druge stopnje oziroma študijskega programa, s katerim izpolnjuje pogoje za vpis v doktorski študijski program, niso minila več kot 4 leta. Če je kandidat/</w:t>
      </w:r>
      <w:proofErr w:type="spellStart"/>
      <w:r w:rsidRPr="00240506">
        <w:rPr>
          <w:rFonts w:ascii="Gotham Book" w:hAnsi="Gotham Book"/>
        </w:rPr>
        <w:t>ka</w:t>
      </w:r>
      <w:proofErr w:type="spellEnd"/>
      <w:r w:rsidRPr="00240506">
        <w:rPr>
          <w:rFonts w:ascii="Gotham Book" w:hAnsi="Gotham Book"/>
        </w:rPr>
        <w:t xml:space="preserve"> za mladega/o raziskovalca/ko izkoristil/a dopust iz naslova zavarovanja za starševsko varstvo v trajanju najmanj šestih mesecev za posameznega otroka v času od zaključka študijskega programa druge stopnje oziroma študijskega programa, s katerim izpolnjuje pogoje za vpis v doktorski študijski program, se ta čas podaljša za eno leto. Enako velja v primeru odsotnosti zaradi bolezni v trajanju skupno najmanj šest mesecev.</w:t>
      </w:r>
    </w:p>
    <w:p w14:paraId="22E709DD" w14:textId="2E86A2D0" w:rsidR="009E631F" w:rsidRPr="00240506" w:rsidRDefault="009E631F" w:rsidP="003324CB">
      <w:pPr>
        <w:pStyle w:val="Odstavekseznama"/>
        <w:ind w:left="360"/>
        <w:jc w:val="both"/>
        <w:rPr>
          <w:rFonts w:ascii="Gotham Book" w:hAnsi="Gotham Book"/>
          <w:bCs/>
          <w:color w:val="000000" w:themeColor="text1"/>
        </w:rPr>
      </w:pPr>
      <w:r w:rsidRPr="00240506">
        <w:rPr>
          <w:rFonts w:ascii="Gotham Book" w:hAnsi="Gotham Book"/>
          <w:bCs/>
          <w:color w:val="000000" w:themeColor="text1"/>
        </w:rPr>
        <w:t>Kandidati/</w:t>
      </w:r>
      <w:proofErr w:type="spellStart"/>
      <w:r w:rsidRPr="00240506">
        <w:rPr>
          <w:rFonts w:ascii="Gotham Book" w:hAnsi="Gotham Book"/>
          <w:bCs/>
          <w:color w:val="000000" w:themeColor="text1"/>
        </w:rPr>
        <w:t>ke</w:t>
      </w:r>
      <w:proofErr w:type="spellEnd"/>
      <w:r w:rsidRPr="00240506">
        <w:rPr>
          <w:rFonts w:ascii="Gotham Book" w:hAnsi="Gotham Book"/>
          <w:bCs/>
          <w:color w:val="000000" w:themeColor="text1"/>
        </w:rPr>
        <w:t xml:space="preserve"> za mlade raziskovalce/</w:t>
      </w:r>
      <w:proofErr w:type="spellStart"/>
      <w:r w:rsidRPr="00240506">
        <w:rPr>
          <w:rFonts w:ascii="Gotham Book" w:hAnsi="Gotham Book"/>
          <w:bCs/>
          <w:color w:val="000000" w:themeColor="text1"/>
        </w:rPr>
        <w:t>ke</w:t>
      </w:r>
      <w:proofErr w:type="spellEnd"/>
      <w:r w:rsidRPr="00240506">
        <w:rPr>
          <w:rFonts w:ascii="Gotham Book" w:hAnsi="Gotham Book"/>
          <w:bCs/>
          <w:color w:val="000000" w:themeColor="text1"/>
        </w:rPr>
        <w:t xml:space="preserve"> so tisti, ki se pred sklenitvijo pogodbe o zaposlitvi vpisujejo v prvi ali drugi letnik študijskega programa tretje stopnje.</w:t>
      </w:r>
    </w:p>
    <w:p w14:paraId="7ADFCE91" w14:textId="77777777" w:rsidR="00326FB8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411EE296" w14:textId="77777777" w:rsidR="00553086" w:rsidRDefault="00553086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406F70D6" w14:textId="77777777" w:rsidR="00553086" w:rsidRDefault="00553086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78C6FAF2" w14:textId="77777777" w:rsidR="00B8783D" w:rsidRPr="003B24A2" w:rsidRDefault="00B8783D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770478E6" w14:textId="77777777" w:rsidR="00326FB8" w:rsidRPr="003B24A2" w:rsidRDefault="00326FB8" w:rsidP="00326FB8">
      <w:pPr>
        <w:pStyle w:val="Odstavekseznama"/>
        <w:numPr>
          <w:ilvl w:val="0"/>
          <w:numId w:val="1"/>
        </w:numPr>
        <w:contextualSpacing/>
        <w:jc w:val="both"/>
        <w:rPr>
          <w:rFonts w:ascii="Gotham Book" w:hAnsi="Gotham Book"/>
          <w:b/>
          <w:bCs/>
          <w:color w:val="000000" w:themeColor="text1"/>
        </w:rPr>
      </w:pPr>
      <w:r w:rsidRPr="003B24A2">
        <w:rPr>
          <w:rFonts w:ascii="Gotham Book" w:hAnsi="Gotham Book"/>
          <w:b/>
          <w:bCs/>
          <w:color w:val="000000" w:themeColor="text1"/>
        </w:rPr>
        <w:lastRenderedPageBreak/>
        <w:t>Merila za ocenjevanje kandidatov</w:t>
      </w:r>
    </w:p>
    <w:p w14:paraId="79F4A159" w14:textId="3661812F" w:rsidR="00BD13EC" w:rsidRPr="003B24A2" w:rsidRDefault="00396D70" w:rsidP="00326FB8">
      <w:pPr>
        <w:spacing w:before="100" w:beforeAutospacing="1"/>
        <w:jc w:val="both"/>
        <w:rPr>
          <w:rFonts w:ascii="Gotham Book" w:hAnsi="Gotham Book"/>
        </w:rPr>
      </w:pPr>
      <w:r>
        <w:rPr>
          <w:rFonts w:ascii="Gotham Book" w:hAnsi="Gotham Book"/>
        </w:rPr>
        <w:t>Skladno z določili 1</w:t>
      </w:r>
      <w:r w:rsidR="00F466E0">
        <w:rPr>
          <w:rFonts w:ascii="Gotham Book" w:hAnsi="Gotham Book"/>
        </w:rPr>
        <w:t>1</w:t>
      </w:r>
      <w:r>
        <w:rPr>
          <w:rFonts w:ascii="Gotham Book" w:hAnsi="Gotham Book"/>
        </w:rPr>
        <w:t>. člena Pravilnika so m</w:t>
      </w:r>
      <w:r w:rsidR="00326FB8" w:rsidRPr="003B24A2">
        <w:rPr>
          <w:rFonts w:ascii="Gotham Book" w:hAnsi="Gotham Book"/>
        </w:rPr>
        <w:t xml:space="preserve">erila za ocenjevanje kandidatov za mlade raziskovalce </w:t>
      </w:r>
      <w:r>
        <w:rPr>
          <w:rFonts w:ascii="Gotham Book" w:hAnsi="Gotham Book"/>
        </w:rPr>
        <w:t>sledeča</w:t>
      </w:r>
    </w:p>
    <w:p w14:paraId="7FEC984C" w14:textId="77777777" w:rsidR="00BD13EC" w:rsidRPr="003324CB" w:rsidRDefault="00BD13EC" w:rsidP="00240506">
      <w:pPr>
        <w:pStyle w:val="Odstavekseznama"/>
        <w:numPr>
          <w:ilvl w:val="0"/>
          <w:numId w:val="3"/>
        </w:numPr>
        <w:contextualSpacing/>
        <w:jc w:val="both"/>
        <w:rPr>
          <w:rFonts w:ascii="Gotham Book" w:hAnsi="Gotham Book"/>
        </w:rPr>
      </w:pPr>
      <w:r w:rsidRPr="003324CB">
        <w:rPr>
          <w:rFonts w:ascii="Gotham Book" w:hAnsi="Gotham Book"/>
        </w:rPr>
        <w:t>povprečna ocena študijskega programa druge stopnje oziroma študijskega programa, s katerim izpolnjuje pogoje za vpis v doktorski študijski program (3 točke za povprečno oceno od vključno 9 do 10 in 1 točka za povprečno oceno od vključno 8 do 8,99),</w:t>
      </w:r>
      <w:r w:rsidRPr="003324CB">
        <w:rPr>
          <w:rFonts w:ascii="Gotham Book" w:hAnsi="Gotham Book"/>
        </w:rPr>
        <w:tab/>
      </w:r>
    </w:p>
    <w:p w14:paraId="329BA51B" w14:textId="5A4251A0" w:rsidR="00BD13EC" w:rsidRPr="003324CB" w:rsidRDefault="00BD13EC" w:rsidP="00240506">
      <w:pPr>
        <w:pStyle w:val="Odstavekseznama"/>
        <w:numPr>
          <w:ilvl w:val="0"/>
          <w:numId w:val="3"/>
        </w:numPr>
        <w:contextualSpacing/>
        <w:jc w:val="both"/>
        <w:rPr>
          <w:rFonts w:ascii="Gotham Book" w:hAnsi="Gotham Book"/>
        </w:rPr>
      </w:pPr>
      <w:r w:rsidRPr="003324CB">
        <w:rPr>
          <w:rFonts w:ascii="Gotham Book" w:hAnsi="Gotham Book"/>
        </w:rPr>
        <w:t>prejete nagrade oziroma priznanja (univerzitetna nagrada 1 točka, druge nagrade oz. priznanja za strokovno delo po 0,50 točke za vsako, vendar za vse nagrade oz. priznanja skupaj največ 2,00 točki),</w:t>
      </w:r>
    </w:p>
    <w:p w14:paraId="1819BC47" w14:textId="77777777" w:rsidR="00BD13EC" w:rsidRPr="003324CB" w:rsidRDefault="00BD13EC" w:rsidP="00240506">
      <w:pPr>
        <w:pStyle w:val="Odstavekseznama"/>
        <w:numPr>
          <w:ilvl w:val="0"/>
          <w:numId w:val="3"/>
        </w:numPr>
        <w:contextualSpacing/>
        <w:jc w:val="both"/>
        <w:rPr>
          <w:rFonts w:ascii="Gotham Book" w:hAnsi="Gotham Book"/>
        </w:rPr>
      </w:pPr>
      <w:r w:rsidRPr="003324CB">
        <w:rPr>
          <w:rFonts w:ascii="Gotham Book" w:hAnsi="Gotham Book"/>
        </w:rPr>
        <w:t>objavljeni strokovni ali znanstveni članki (do 1,00 točka za avtorstvo ali sorazmerni del za soavtorstvo, vendar največ 2,00 točki skupaj),</w:t>
      </w:r>
    </w:p>
    <w:p w14:paraId="2E589D80" w14:textId="77777777" w:rsidR="00BD13EC" w:rsidRPr="003324CB" w:rsidRDefault="00BD13EC" w:rsidP="00240506">
      <w:pPr>
        <w:pStyle w:val="Odstavekseznama"/>
        <w:numPr>
          <w:ilvl w:val="0"/>
          <w:numId w:val="3"/>
        </w:numPr>
        <w:contextualSpacing/>
        <w:jc w:val="both"/>
        <w:rPr>
          <w:rFonts w:ascii="Gotham Book" w:hAnsi="Gotham Book"/>
        </w:rPr>
      </w:pPr>
      <w:r w:rsidRPr="003324CB">
        <w:rPr>
          <w:rFonts w:ascii="Gotham Book" w:hAnsi="Gotham Book"/>
        </w:rPr>
        <w:t>sodelovanje pri raziskovalnem delu (do 2,00 točki),</w:t>
      </w:r>
      <w:r w:rsidRPr="003324CB">
        <w:rPr>
          <w:rFonts w:ascii="Gotham Book" w:hAnsi="Gotham Book"/>
        </w:rPr>
        <w:tab/>
      </w:r>
    </w:p>
    <w:p w14:paraId="189F09B3" w14:textId="77777777" w:rsidR="00BD13EC" w:rsidRPr="003324CB" w:rsidRDefault="00BD13EC" w:rsidP="00240506">
      <w:pPr>
        <w:pStyle w:val="Odstavekseznama"/>
        <w:numPr>
          <w:ilvl w:val="0"/>
          <w:numId w:val="3"/>
        </w:numPr>
        <w:contextualSpacing/>
        <w:jc w:val="both"/>
        <w:rPr>
          <w:rFonts w:ascii="Gotham Book" w:hAnsi="Gotham Book"/>
        </w:rPr>
      </w:pPr>
      <w:r w:rsidRPr="003324CB">
        <w:rPr>
          <w:rFonts w:ascii="Gotham Book" w:hAnsi="Gotham Book"/>
        </w:rPr>
        <w:t>ocena razgovora s kandidatom (do 10,00 točk).</w:t>
      </w:r>
    </w:p>
    <w:p w14:paraId="512A1568" w14:textId="77777777" w:rsidR="00F466E0" w:rsidRDefault="00F466E0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6328607F" w14:textId="55A5B553" w:rsidR="00326FB8" w:rsidRPr="003B24A2" w:rsidRDefault="00396D70" w:rsidP="00326FB8">
      <w:pPr>
        <w:jc w:val="both"/>
        <w:rPr>
          <w:rFonts w:ascii="Gotham Book" w:hAnsi="Gotham Book"/>
          <w:bCs/>
          <w:color w:val="000000" w:themeColor="text1"/>
        </w:rPr>
      </w:pPr>
      <w:r>
        <w:rPr>
          <w:rFonts w:ascii="Gotham Book" w:hAnsi="Gotham Book"/>
          <w:bCs/>
          <w:color w:val="000000" w:themeColor="text1"/>
        </w:rPr>
        <w:t>Merila so opredeljena tudi v</w:t>
      </w:r>
      <w:r w:rsidR="00240506">
        <w:rPr>
          <w:rFonts w:ascii="Gotham Book" w:hAnsi="Gotham Book"/>
          <w:bCs/>
          <w:color w:val="000000" w:themeColor="text1"/>
        </w:rPr>
        <w:t xml:space="preserve"> </w:t>
      </w:r>
      <w:r w:rsidR="00326FB8" w:rsidRPr="003B24A2">
        <w:rPr>
          <w:rFonts w:ascii="Gotham Book" w:hAnsi="Gotham Book"/>
          <w:bCs/>
          <w:color w:val="000000" w:themeColor="text1"/>
        </w:rPr>
        <w:t>obrazc</w:t>
      </w:r>
      <w:r>
        <w:rPr>
          <w:rFonts w:ascii="Gotham Book" w:hAnsi="Gotham Book"/>
          <w:bCs/>
          <w:color w:val="000000" w:themeColor="text1"/>
        </w:rPr>
        <w:t>u</w:t>
      </w:r>
      <w:r w:rsidR="00326FB8" w:rsidRPr="003B24A2">
        <w:rPr>
          <w:rFonts w:ascii="Gotham Book" w:hAnsi="Gotham Book"/>
          <w:bCs/>
          <w:color w:val="000000" w:themeColor="text1"/>
        </w:rPr>
        <w:t xml:space="preserve"> Potrdilo in ocenjevalni list, ki ga izpolni mentor in je razpisni dokumentaciji priložen zgolj informativno.</w:t>
      </w:r>
    </w:p>
    <w:p w14:paraId="1F0AC32D" w14:textId="3ECAB5BB" w:rsidR="00326FB8" w:rsidRDefault="00326FB8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01AAA7E5" w14:textId="77777777" w:rsidR="004B406B" w:rsidRPr="003B24A2" w:rsidRDefault="004B406B" w:rsidP="00326FB8">
      <w:pPr>
        <w:jc w:val="both"/>
        <w:rPr>
          <w:rFonts w:ascii="Gotham Book" w:hAnsi="Gotham Book"/>
          <w:bCs/>
          <w:color w:val="000000" w:themeColor="text1"/>
        </w:rPr>
      </w:pPr>
    </w:p>
    <w:p w14:paraId="7AEE636B" w14:textId="77777777" w:rsidR="00326FB8" w:rsidRPr="003B24A2" w:rsidRDefault="00326FB8" w:rsidP="00326FB8">
      <w:pPr>
        <w:pStyle w:val="Odstavekseznama"/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Čas financiranja</w:t>
      </w:r>
    </w:p>
    <w:p w14:paraId="7D70B254" w14:textId="2BF4C994" w:rsidR="00915D5A" w:rsidRPr="003324CB" w:rsidRDefault="00915D5A" w:rsidP="00915D5A">
      <w:pPr>
        <w:jc w:val="both"/>
        <w:rPr>
          <w:rFonts w:ascii="Gotham Book" w:hAnsi="Gotham Book"/>
          <w:bCs/>
          <w:color w:val="000000" w:themeColor="text1"/>
        </w:rPr>
      </w:pPr>
      <w:r w:rsidRPr="003324CB">
        <w:rPr>
          <w:rFonts w:ascii="Gotham Book" w:hAnsi="Gotham Book"/>
          <w:bCs/>
          <w:color w:val="000000" w:themeColor="text1"/>
        </w:rPr>
        <w:t>Predvideni začetek financiranja usposabljanja mladih raziskovalcev/k je 1. oktober. Usposabljanje mladih raziskovalcev/k se financira do doktorata znanosti, vendar največ 4 leta.</w:t>
      </w:r>
    </w:p>
    <w:p w14:paraId="677637CD" w14:textId="77777777" w:rsidR="00915D5A" w:rsidRPr="003324CB" w:rsidRDefault="00915D5A" w:rsidP="00915D5A">
      <w:pPr>
        <w:jc w:val="both"/>
        <w:rPr>
          <w:rFonts w:ascii="Gotham Book" w:hAnsi="Gotham Book"/>
          <w:bCs/>
          <w:color w:val="000000" w:themeColor="text1"/>
        </w:rPr>
      </w:pPr>
    </w:p>
    <w:p w14:paraId="3D4793E8" w14:textId="26C876B6" w:rsidR="00915D5A" w:rsidRPr="003324CB" w:rsidRDefault="00915D5A" w:rsidP="00915D5A">
      <w:pPr>
        <w:jc w:val="both"/>
        <w:rPr>
          <w:rFonts w:ascii="Gotham Book" w:hAnsi="Gotham Book"/>
          <w:bCs/>
          <w:color w:val="000000" w:themeColor="text1"/>
        </w:rPr>
      </w:pPr>
      <w:r w:rsidRPr="003324CB">
        <w:rPr>
          <w:rFonts w:ascii="Gotham Book" w:hAnsi="Gotham Book"/>
          <w:bCs/>
          <w:color w:val="000000" w:themeColor="text1"/>
        </w:rPr>
        <w:t>Če bo kandidat/</w:t>
      </w:r>
      <w:proofErr w:type="spellStart"/>
      <w:r w:rsidRPr="003324CB">
        <w:rPr>
          <w:rFonts w:ascii="Gotham Book" w:hAnsi="Gotham Book"/>
          <w:bCs/>
          <w:color w:val="000000" w:themeColor="text1"/>
        </w:rPr>
        <w:t>ka</w:t>
      </w:r>
      <w:proofErr w:type="spellEnd"/>
      <w:r w:rsidRPr="003324CB">
        <w:rPr>
          <w:rFonts w:ascii="Gotham Book" w:hAnsi="Gotham Book"/>
          <w:bCs/>
          <w:color w:val="000000" w:themeColor="text1"/>
        </w:rPr>
        <w:t xml:space="preserve"> za mladega/o raziskovalca/ko ob nastopu zaposlitve vpisan/a v drugi letnik doktorskega študijskega programa, se njegovo usposabljanje financira do doktorata znanosti, vendar največ 3 leta.</w:t>
      </w:r>
    </w:p>
    <w:p w14:paraId="0B985253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6D9B0381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6EE26565" w14:textId="77777777" w:rsidR="00326FB8" w:rsidRPr="003B24A2" w:rsidRDefault="00326FB8" w:rsidP="00326FB8">
      <w:pPr>
        <w:pStyle w:val="Odstavekseznama"/>
        <w:numPr>
          <w:ilvl w:val="0"/>
          <w:numId w:val="1"/>
        </w:numPr>
        <w:spacing w:after="100" w:afterAutospacing="1"/>
        <w:ind w:left="714" w:hanging="357"/>
        <w:contextualSpacing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Vsebina prijave</w:t>
      </w:r>
    </w:p>
    <w:p w14:paraId="7E58C581" w14:textId="22D35CC0" w:rsidR="00326FB8" w:rsidRPr="003B24A2" w:rsidRDefault="00326FB8" w:rsidP="00326FB8">
      <w:pPr>
        <w:spacing w:before="100" w:beforeAutospacing="1" w:after="100" w:afterAutospacing="1"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</w:rPr>
        <w:t xml:space="preserve">Prijava na javni razpis </w:t>
      </w:r>
      <w:r w:rsidRPr="003B24A2">
        <w:rPr>
          <w:rFonts w:ascii="Gotham Book" w:hAnsi="Gotham Book"/>
          <w:b/>
        </w:rPr>
        <w:t>mora vsebovati izpolnjen in podpisan prijavni obrazec in samostojn</w:t>
      </w:r>
      <w:r w:rsidR="00EE27FE">
        <w:rPr>
          <w:rFonts w:ascii="Gotham Book" w:hAnsi="Gotham Book"/>
          <w:b/>
        </w:rPr>
        <w:t>e</w:t>
      </w:r>
      <w:r w:rsidRPr="003B24A2">
        <w:rPr>
          <w:rFonts w:ascii="Gotham Book" w:hAnsi="Gotham Book"/>
          <w:b/>
        </w:rPr>
        <w:t xml:space="preserve"> priloge:</w:t>
      </w:r>
    </w:p>
    <w:p w14:paraId="2E9DE2C5" w14:textId="72123E1F" w:rsidR="00326FB8" w:rsidRPr="003B24A2" w:rsidRDefault="00396D70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  <w:b/>
        </w:rPr>
      </w:pPr>
      <w:r>
        <w:rPr>
          <w:rFonts w:ascii="Gotham Book" w:hAnsi="Gotham Book"/>
          <w:b/>
        </w:rPr>
        <w:t>ž</w:t>
      </w:r>
      <w:r w:rsidR="00326FB8" w:rsidRPr="003B24A2">
        <w:rPr>
          <w:rFonts w:ascii="Gotham Book" w:hAnsi="Gotham Book"/>
          <w:b/>
        </w:rPr>
        <w:t>ivljenjepis</w:t>
      </w:r>
    </w:p>
    <w:p w14:paraId="7A11719C" w14:textId="77777777" w:rsidR="00326FB8" w:rsidRPr="003B24A2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dokazilo o izobrazbi:</w:t>
      </w:r>
    </w:p>
    <w:p w14:paraId="0A4069E8" w14:textId="3A4904E2" w:rsidR="00326FB8" w:rsidRPr="00851B9A" w:rsidRDefault="00326FB8" w:rsidP="00326FB8">
      <w:pPr>
        <w:pStyle w:val="Odstavekseznama"/>
        <w:numPr>
          <w:ilvl w:val="1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  <w:b/>
        </w:rPr>
        <w:t xml:space="preserve">fotokopija diplome in priloge k diplomi oz. pisna izjava, </w:t>
      </w:r>
      <w:r w:rsidRPr="003B24A2">
        <w:rPr>
          <w:rFonts w:ascii="Gotham Book" w:hAnsi="Gotham Book"/>
        </w:rPr>
        <w:t xml:space="preserve">da bo kandidat diplomiral in predložil potrdilo o opravljeni diplomi s prilogo k </w:t>
      </w:r>
      <w:r w:rsidRPr="00851B9A">
        <w:rPr>
          <w:rFonts w:ascii="Gotham Book" w:hAnsi="Gotham Book"/>
        </w:rPr>
        <w:t>diplomi,</w:t>
      </w:r>
    </w:p>
    <w:p w14:paraId="642BA30D" w14:textId="77777777" w:rsidR="00326FB8" w:rsidRPr="003B24A2" w:rsidRDefault="00326FB8" w:rsidP="00326FB8">
      <w:pPr>
        <w:pStyle w:val="Odstavekseznama"/>
        <w:numPr>
          <w:ilvl w:val="1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 xml:space="preserve">ali </w:t>
      </w:r>
      <w:r w:rsidRPr="003B24A2">
        <w:rPr>
          <w:rFonts w:ascii="Gotham Book" w:hAnsi="Gotham Book"/>
          <w:b/>
        </w:rPr>
        <w:t>dokazilo o opravljenem znanstvenem magisteriju</w:t>
      </w:r>
      <w:r w:rsidRPr="003B24A2">
        <w:rPr>
          <w:rFonts w:ascii="Gotham Book" w:hAnsi="Gotham Book"/>
        </w:rPr>
        <w:t>,</w:t>
      </w:r>
    </w:p>
    <w:p w14:paraId="791B0548" w14:textId="77777777" w:rsidR="00326FB8" w:rsidRPr="003B24A2" w:rsidRDefault="00326FB8" w:rsidP="00326FB8">
      <w:pPr>
        <w:pStyle w:val="Odstavekseznama"/>
        <w:numPr>
          <w:ilvl w:val="1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lastRenderedPageBreak/>
        <w:t xml:space="preserve">ali </w:t>
      </w:r>
      <w:r w:rsidRPr="003B24A2">
        <w:rPr>
          <w:rFonts w:ascii="Gotham Book" w:hAnsi="Gotham Book"/>
          <w:b/>
        </w:rPr>
        <w:t xml:space="preserve">potrdilo o vpisu na podiplomski študij tretje stopnje </w:t>
      </w:r>
      <w:r w:rsidRPr="003B24A2">
        <w:rPr>
          <w:rFonts w:ascii="Gotham Book" w:hAnsi="Gotham Book"/>
        </w:rPr>
        <w:t>(v kolikor je kandidat že vpisan na podiplomski študij tretje stopnje),</w:t>
      </w:r>
    </w:p>
    <w:p w14:paraId="3A31FE35" w14:textId="1F6E665B" w:rsidR="0082534B" w:rsidRPr="003324CB" w:rsidRDefault="00326FB8" w:rsidP="0082534B">
      <w:pPr>
        <w:pStyle w:val="Odstavekseznama"/>
        <w:numPr>
          <w:ilvl w:val="0"/>
          <w:numId w:val="6"/>
        </w:numPr>
        <w:ind w:right="12"/>
        <w:contextualSpacing/>
        <w:jc w:val="both"/>
        <w:rPr>
          <w:rFonts w:ascii="Gotham Book" w:hAnsi="Gotham Book"/>
          <w:b/>
        </w:rPr>
      </w:pPr>
      <w:r w:rsidRPr="0082534B">
        <w:rPr>
          <w:rFonts w:ascii="Gotham Book" w:hAnsi="Gotham Book"/>
          <w:b/>
        </w:rPr>
        <w:t xml:space="preserve">uradno dokazilo o opravljenih izpitih in vajah s povprečno študijsko oceno </w:t>
      </w:r>
      <w:r w:rsidR="0082534B" w:rsidRPr="003324CB">
        <w:rPr>
          <w:rFonts w:ascii="Gotham Book" w:hAnsi="Gotham Book"/>
          <w:b/>
        </w:rPr>
        <w:t>vseh izpitov in vaj na študijskem programu druge stopnje ima najmanj 8,00 (upošteva se tudi ocena magistrskega dela),</w:t>
      </w:r>
    </w:p>
    <w:p w14:paraId="3E6F2C7F" w14:textId="77777777" w:rsidR="00326FB8" w:rsidRPr="0082534B" w:rsidRDefault="00326FB8" w:rsidP="00F07791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82534B">
        <w:rPr>
          <w:rFonts w:ascii="Gotham Book" w:hAnsi="Gotham Book"/>
          <w:b/>
        </w:rPr>
        <w:t xml:space="preserve">pisno izjavo kandidata, da še ni bil financiran </w:t>
      </w:r>
      <w:r w:rsidRPr="0082534B">
        <w:rPr>
          <w:rFonts w:ascii="Gotham Book" w:hAnsi="Gotham Book"/>
        </w:rPr>
        <w:t>v programu mladih raziskovalcev in da podiplomski študij v času usposabljanja mladega raziskovalca ne bo financiran v okviru drugih javnih sredstev,</w:t>
      </w:r>
    </w:p>
    <w:p w14:paraId="4A0AE1F2" w14:textId="77777777" w:rsidR="00326FB8" w:rsidRPr="003B24A2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fotokopijo veljavnega osebnega dokumenta,</w:t>
      </w:r>
    </w:p>
    <w:p w14:paraId="1E8AEAA4" w14:textId="7D8B27DD" w:rsidR="00326FB8" w:rsidRPr="0082534B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82534B">
        <w:rPr>
          <w:rFonts w:ascii="Gotham Book" w:hAnsi="Gotham Book"/>
          <w:b/>
        </w:rPr>
        <w:t>pisno izjavo kandidata,</w:t>
      </w:r>
      <w:r w:rsidRPr="0082534B">
        <w:rPr>
          <w:rFonts w:ascii="Gotham Book" w:hAnsi="Gotham Book"/>
        </w:rPr>
        <w:t xml:space="preserve"> da se lahko osebni podatki, navedeni v prijavi, uporabijo za evidence oziroma sezname določene </w:t>
      </w:r>
      <w:r w:rsidR="0082534B" w:rsidRPr="0082534B">
        <w:rPr>
          <w:rFonts w:ascii="Gotham Book" w:hAnsi="Gotham Book"/>
          <w:bCs/>
          <w:color w:val="000000" w:themeColor="text1"/>
        </w:rPr>
        <w:t xml:space="preserve"> Pravilnikom.</w:t>
      </w:r>
    </w:p>
    <w:p w14:paraId="5258545E" w14:textId="77777777" w:rsidR="00326FB8" w:rsidRPr="003324CB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  <w:b/>
        </w:rPr>
        <w:t xml:space="preserve">fotokopijo dokazila o morebitnem </w:t>
      </w:r>
      <w:r w:rsidRPr="003B24A2">
        <w:rPr>
          <w:rFonts w:ascii="Gotham Book" w:hAnsi="Gotham Book"/>
        </w:rPr>
        <w:t xml:space="preserve">starševskem dopustu ali daljši, več </w:t>
      </w:r>
      <w:r w:rsidRPr="003324CB">
        <w:rPr>
          <w:rFonts w:ascii="Gotham Book" w:hAnsi="Gotham Book"/>
        </w:rPr>
        <w:t>kot šestmesečni, dokumentirani bolezenski odsotnosti.</w:t>
      </w:r>
    </w:p>
    <w:p w14:paraId="21A97C3B" w14:textId="77777777" w:rsidR="00326FB8" w:rsidRPr="003324CB" w:rsidRDefault="00326FB8" w:rsidP="00326FB8">
      <w:pPr>
        <w:spacing w:before="100" w:beforeAutospacing="1" w:after="100" w:afterAutospacing="1"/>
        <w:jc w:val="both"/>
        <w:rPr>
          <w:rFonts w:ascii="Gotham Book" w:hAnsi="Gotham Book"/>
        </w:rPr>
      </w:pPr>
      <w:r w:rsidRPr="003324CB">
        <w:rPr>
          <w:rFonts w:ascii="Gotham Book" w:hAnsi="Gotham Book"/>
          <w:b/>
        </w:rPr>
        <w:t xml:space="preserve">Če kandidat za mladega raziskovalca ni opravil dodiplomskega ali podiplomskega študija druge stopnje oziroma magistrskega študija v Republiki Sloveniji, </w:t>
      </w:r>
      <w:r w:rsidRPr="003324CB">
        <w:rPr>
          <w:rFonts w:ascii="Gotham Book" w:hAnsi="Gotham Book"/>
        </w:rPr>
        <w:t>mora priložiti še:</w:t>
      </w:r>
    </w:p>
    <w:p w14:paraId="7E0FB45A" w14:textId="77777777" w:rsidR="00326FB8" w:rsidRPr="003324CB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324CB">
        <w:rPr>
          <w:rFonts w:ascii="Gotham Book" w:hAnsi="Gotham Book"/>
          <w:b/>
        </w:rPr>
        <w:t xml:space="preserve">odločbo </w:t>
      </w:r>
      <w:r w:rsidRPr="003324CB">
        <w:rPr>
          <w:rFonts w:ascii="Gotham Book" w:hAnsi="Gotham Book"/>
        </w:rPr>
        <w:t>visokošolskega zavoda o priznavanju tujega izobraževanja za namen izobraževanja v Republiki Sloveniji in</w:t>
      </w:r>
    </w:p>
    <w:p w14:paraId="3B86E77E" w14:textId="77777777" w:rsidR="00326FB8" w:rsidRPr="003324CB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324CB">
        <w:rPr>
          <w:rFonts w:ascii="Gotham Book" w:hAnsi="Gotham Book"/>
          <w:b/>
        </w:rPr>
        <w:t>pretvorbo povprečne ocene dodiplomskega študija</w:t>
      </w:r>
      <w:r w:rsidRPr="003324CB">
        <w:rPr>
          <w:rFonts w:ascii="Gotham Book" w:hAnsi="Gotham Book"/>
        </w:rPr>
        <w:t xml:space="preserve"> glede na sistem ocenjevanja, ki se izvaja na visokošolskih zavodih v Republiki Sloveniji, ki jo pripravi izvajalec usposabljanja, upoštevaje sistem ocenjevanja v tujini opravljenega izobraževanja, ali</w:t>
      </w:r>
    </w:p>
    <w:p w14:paraId="416B9DEC" w14:textId="1E4D3156" w:rsidR="00326FB8" w:rsidRPr="003324CB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324CB">
        <w:rPr>
          <w:rFonts w:ascii="Gotham Book" w:hAnsi="Gotham Book"/>
          <w:b/>
        </w:rPr>
        <w:t xml:space="preserve">pisno izjavo, </w:t>
      </w:r>
      <w:r w:rsidRPr="003324CB">
        <w:rPr>
          <w:rFonts w:ascii="Gotham Book" w:hAnsi="Gotham Book"/>
        </w:rPr>
        <w:t>da bo predložil odločbo visokošolskega zavoda o priznavanju tujega izobraževanja za namen izobraževanja v Republiki Sloveniji skupaj s pretvorbo povprečne ocene dodiplomskega študija.</w:t>
      </w:r>
    </w:p>
    <w:p w14:paraId="589635B5" w14:textId="77777777" w:rsidR="00326FB8" w:rsidRPr="003B24A2" w:rsidRDefault="00326FB8" w:rsidP="00326FB8">
      <w:pPr>
        <w:spacing w:before="100" w:beforeAutospacing="1" w:after="100" w:afterAutospacing="1"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Kandidat lahko prijavi priloži tudi naslednje samostojne priloge:</w:t>
      </w:r>
    </w:p>
    <w:p w14:paraId="15974BD4" w14:textId="77777777" w:rsidR="00326FB8" w:rsidRPr="003B24A2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>dokazilo o prejetih nagradah oziroma priznanjih,</w:t>
      </w:r>
    </w:p>
    <w:p w14:paraId="6844CD25" w14:textId="77777777" w:rsidR="00326FB8" w:rsidRPr="003B24A2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>dokazilo o objavljenih znanstvenih člankih (upošteva se avtorstvo oz. soavtorstvo),</w:t>
      </w:r>
    </w:p>
    <w:p w14:paraId="327EE912" w14:textId="77777777" w:rsidR="00326FB8" w:rsidRPr="003B24A2" w:rsidRDefault="00326FB8" w:rsidP="00326FB8">
      <w:pPr>
        <w:pStyle w:val="Odstavekseznama"/>
        <w:numPr>
          <w:ilvl w:val="0"/>
          <w:numId w:val="5"/>
        </w:numPr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>opis dosedanjega sodelovanja pri razvojno-raziskovalnem delu.</w:t>
      </w:r>
    </w:p>
    <w:p w14:paraId="49C02F34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6CDFCBA8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6094F034" w14:textId="77777777" w:rsidR="00326FB8" w:rsidRPr="003B24A2" w:rsidRDefault="00326FB8" w:rsidP="00326FB8">
      <w:pPr>
        <w:pStyle w:val="Odstavekseznama"/>
        <w:numPr>
          <w:ilvl w:val="0"/>
          <w:numId w:val="1"/>
        </w:numPr>
        <w:contextualSpacing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Rok in način oddaje prijave</w:t>
      </w:r>
    </w:p>
    <w:p w14:paraId="4CCFE49D" w14:textId="151F3212" w:rsidR="00326FB8" w:rsidRPr="003B24A2" w:rsidRDefault="00326FB8" w:rsidP="00326FB8">
      <w:pPr>
        <w:spacing w:before="100" w:beforeAutospacing="1" w:after="100" w:afterAutospacing="1"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 xml:space="preserve">Prijave s prilogami v zaprti ovojnici z vidno oznako </w:t>
      </w:r>
      <w:r w:rsidRPr="003B24A2">
        <w:rPr>
          <w:rFonts w:ascii="Gotham Book" w:hAnsi="Gotham Book"/>
          <w:b/>
        </w:rPr>
        <w:t xml:space="preserve">»Ne odpiraj – prijava na javni razpis za mladega raziskovalca </w:t>
      </w:r>
      <w:r w:rsidR="00EE27FE">
        <w:rPr>
          <w:rFonts w:ascii="Gotham Book" w:hAnsi="Gotham Book"/>
          <w:b/>
        </w:rPr>
        <w:t>pri mentor</w:t>
      </w:r>
      <w:r w:rsidR="003C1B78">
        <w:rPr>
          <w:rFonts w:ascii="Gotham Book" w:hAnsi="Gotham Book"/>
          <w:b/>
        </w:rPr>
        <w:t xml:space="preserve">ici dr. </w:t>
      </w:r>
      <w:r w:rsidR="00B15567">
        <w:rPr>
          <w:rFonts w:ascii="Gotham Book" w:hAnsi="Gotham Book"/>
          <w:b/>
        </w:rPr>
        <w:t>Mileni Bučar-Miklavčič</w:t>
      </w:r>
      <w:r w:rsidRPr="003B24A2">
        <w:rPr>
          <w:rFonts w:ascii="Gotham Book" w:hAnsi="Gotham Book"/>
          <w:b/>
        </w:rPr>
        <w:t xml:space="preserve"> </w:t>
      </w:r>
      <w:r w:rsidRPr="003C1B78">
        <w:rPr>
          <w:rFonts w:ascii="Gotham Book" w:hAnsi="Gotham Book"/>
          <w:b/>
        </w:rPr>
        <w:t>«</w:t>
      </w:r>
      <w:r w:rsidRPr="003C1B78">
        <w:rPr>
          <w:rFonts w:ascii="Gotham Book" w:hAnsi="Gotham Book"/>
        </w:rPr>
        <w:t>,</w:t>
      </w:r>
      <w:r w:rsidRPr="003B24A2">
        <w:rPr>
          <w:rFonts w:ascii="Gotham Book" w:hAnsi="Gotham Book"/>
        </w:rPr>
        <w:t xml:space="preserve"> ter z </w:t>
      </w:r>
      <w:r w:rsidRPr="003B24A2">
        <w:rPr>
          <w:rFonts w:ascii="Gotham Book" w:hAnsi="Gotham Book"/>
          <w:b/>
        </w:rPr>
        <w:t xml:space="preserve">navedbo svojega imena, priimka in polnega naslova </w:t>
      </w:r>
      <w:r w:rsidRPr="003B24A2">
        <w:rPr>
          <w:rFonts w:ascii="Gotham Book" w:hAnsi="Gotham Book"/>
        </w:rPr>
        <w:t>lahko kandidati oddajo:</w:t>
      </w:r>
    </w:p>
    <w:p w14:paraId="5E824030" w14:textId="77777777" w:rsidR="00326FB8" w:rsidRPr="003B24A2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lastRenderedPageBreak/>
        <w:t xml:space="preserve">osebno na sedežu </w:t>
      </w:r>
      <w:r w:rsidRPr="003B24A2">
        <w:rPr>
          <w:rFonts w:ascii="Gotham Book" w:hAnsi="Gotham Book"/>
          <w:b/>
        </w:rPr>
        <w:t xml:space="preserve">Znanstveno-raziskovalnega središča Koper, Garibaldijeva 1, 6000 Koper </w:t>
      </w:r>
      <w:r w:rsidRPr="003B24A2">
        <w:rPr>
          <w:rFonts w:ascii="Gotham Book" w:hAnsi="Gotham Book"/>
        </w:rPr>
        <w:t>(v tajništvu, 1. Nadstropje) vsak delovnik od 8. do 15. ure ali</w:t>
      </w:r>
    </w:p>
    <w:p w14:paraId="45E55385" w14:textId="77777777" w:rsidR="00326FB8" w:rsidRPr="003B24A2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 xml:space="preserve">pošljejo s priporočeno pošiljko na naslov  </w:t>
      </w:r>
      <w:r w:rsidRPr="003B24A2">
        <w:rPr>
          <w:rFonts w:ascii="Gotham Book" w:hAnsi="Gotham Book"/>
          <w:b/>
        </w:rPr>
        <w:t>Znanstveno-raziskovalno središče Koper, Garibaldijeva 1, 6000 Koper.</w:t>
      </w:r>
    </w:p>
    <w:p w14:paraId="09C1E63E" w14:textId="43B102DB" w:rsidR="00326FB8" w:rsidRPr="003B24A2" w:rsidRDefault="00326FB8" w:rsidP="00326FB8">
      <w:pPr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</w:rPr>
        <w:t xml:space="preserve">Kandidati morajo svoje vloge oddati osebno do </w:t>
      </w:r>
      <w:r w:rsidRPr="003C1B78">
        <w:rPr>
          <w:rFonts w:ascii="Gotham Book" w:hAnsi="Gotham Book"/>
        </w:rPr>
        <w:t xml:space="preserve">vključno </w:t>
      </w:r>
      <w:r w:rsidR="006C6BD1">
        <w:rPr>
          <w:rFonts w:ascii="Gotham Book" w:hAnsi="Gotham Book"/>
        </w:rPr>
        <w:t>1</w:t>
      </w:r>
      <w:r w:rsidR="00DA3321">
        <w:rPr>
          <w:rFonts w:ascii="Gotham Book" w:hAnsi="Gotham Book"/>
        </w:rPr>
        <w:t>6</w:t>
      </w:r>
      <w:r w:rsidR="00976B2C" w:rsidRPr="003C1B78">
        <w:rPr>
          <w:rFonts w:ascii="Gotham Book" w:hAnsi="Gotham Book"/>
        </w:rPr>
        <w:t>.</w:t>
      </w:r>
      <w:r w:rsidR="006C6BD1">
        <w:rPr>
          <w:rFonts w:ascii="Gotham Book" w:hAnsi="Gotham Book"/>
        </w:rPr>
        <w:t>9</w:t>
      </w:r>
      <w:r w:rsidRPr="003C1B78">
        <w:rPr>
          <w:rFonts w:ascii="Gotham Book" w:hAnsi="Gotham Book"/>
        </w:rPr>
        <w:t>.20</w:t>
      </w:r>
      <w:r w:rsidR="00976B2C" w:rsidRPr="003C1B78">
        <w:rPr>
          <w:rFonts w:ascii="Gotham Book" w:hAnsi="Gotham Book"/>
        </w:rPr>
        <w:t>2</w:t>
      </w:r>
      <w:r w:rsidR="006A0AE6">
        <w:rPr>
          <w:rFonts w:ascii="Gotham Book" w:hAnsi="Gotham Book"/>
        </w:rPr>
        <w:t>4</w:t>
      </w:r>
      <w:r w:rsidRPr="003C1B78">
        <w:rPr>
          <w:rFonts w:ascii="Gotham Book" w:hAnsi="Gotham Book"/>
        </w:rPr>
        <w:t xml:space="preserve"> do 15. ure. Kot pravočasno se štejejo tudi prijave oddane priporočeno po pošti iz Slovenije do vključno  </w:t>
      </w:r>
      <w:r w:rsidR="006C6BD1">
        <w:rPr>
          <w:rFonts w:ascii="Gotham Book" w:hAnsi="Gotham Book"/>
        </w:rPr>
        <w:t>1</w:t>
      </w:r>
      <w:r w:rsidR="00DA3321">
        <w:rPr>
          <w:rFonts w:ascii="Gotham Book" w:hAnsi="Gotham Book"/>
        </w:rPr>
        <w:t>6</w:t>
      </w:r>
      <w:r w:rsidRPr="003C1B78">
        <w:rPr>
          <w:rFonts w:ascii="Gotham Book" w:hAnsi="Gotham Book"/>
        </w:rPr>
        <w:t>.</w:t>
      </w:r>
      <w:r w:rsidR="006C6BD1">
        <w:rPr>
          <w:rFonts w:ascii="Gotham Book" w:hAnsi="Gotham Book"/>
        </w:rPr>
        <w:t>9</w:t>
      </w:r>
      <w:r w:rsidRPr="003C1B78">
        <w:rPr>
          <w:rFonts w:ascii="Gotham Book" w:hAnsi="Gotham Book"/>
        </w:rPr>
        <w:t>.20</w:t>
      </w:r>
      <w:r w:rsidR="00976B2C" w:rsidRPr="003C1B78">
        <w:rPr>
          <w:rFonts w:ascii="Gotham Book" w:hAnsi="Gotham Book"/>
        </w:rPr>
        <w:t>2</w:t>
      </w:r>
      <w:r w:rsidR="006A0AE6">
        <w:rPr>
          <w:rFonts w:ascii="Gotham Book" w:hAnsi="Gotham Book"/>
        </w:rPr>
        <w:t>4</w:t>
      </w:r>
      <w:r w:rsidRPr="003C1B78">
        <w:rPr>
          <w:rFonts w:ascii="Gotham Book" w:hAnsi="Gotham Book"/>
        </w:rPr>
        <w:t xml:space="preserve"> (velja poštni žig)</w:t>
      </w:r>
      <w:r w:rsidRPr="003B24A2">
        <w:rPr>
          <w:rFonts w:ascii="Gotham Book" w:hAnsi="Gotham Book"/>
        </w:rPr>
        <w:t xml:space="preserve">. </w:t>
      </w:r>
      <w:r w:rsidRPr="003B24A2">
        <w:rPr>
          <w:rFonts w:ascii="Gotham Book" w:hAnsi="Gotham Book"/>
          <w:b/>
        </w:rPr>
        <w:t>Nepravočasne prijave ne bodo upoštevane.</w:t>
      </w:r>
    </w:p>
    <w:p w14:paraId="6EAA9297" w14:textId="77777777" w:rsidR="00326FB8" w:rsidRPr="003B24A2" w:rsidRDefault="00326FB8" w:rsidP="00326FB8">
      <w:pPr>
        <w:jc w:val="both"/>
        <w:rPr>
          <w:rFonts w:ascii="Gotham Book" w:hAnsi="Gotham Book"/>
          <w:b/>
        </w:rPr>
      </w:pPr>
    </w:p>
    <w:p w14:paraId="20C6A24B" w14:textId="77777777" w:rsidR="00326FB8" w:rsidRPr="003B24A2" w:rsidRDefault="00326FB8" w:rsidP="00326FB8">
      <w:pPr>
        <w:jc w:val="both"/>
        <w:rPr>
          <w:rFonts w:ascii="Gotham Book" w:hAnsi="Gotham Book"/>
          <w:b/>
        </w:rPr>
      </w:pPr>
    </w:p>
    <w:p w14:paraId="7F4CDF66" w14:textId="77777777" w:rsidR="00326FB8" w:rsidRPr="003B24A2" w:rsidRDefault="00326FB8" w:rsidP="00326FB8">
      <w:pPr>
        <w:pStyle w:val="Odstavekseznama"/>
        <w:numPr>
          <w:ilvl w:val="0"/>
          <w:numId w:val="1"/>
        </w:numPr>
        <w:contextualSpacing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Rok, v katerem bodo kandidati obveščeni o rezultatih razpisa</w:t>
      </w:r>
    </w:p>
    <w:p w14:paraId="4323492F" w14:textId="2C53AAAA" w:rsidR="00326FB8" w:rsidRPr="003B24A2" w:rsidRDefault="00326FB8" w:rsidP="00326FB8">
      <w:pPr>
        <w:jc w:val="both"/>
        <w:rPr>
          <w:rFonts w:ascii="Gotham Book" w:hAnsi="Gotham Book"/>
        </w:rPr>
      </w:pPr>
      <w:r w:rsidRPr="00A54E36">
        <w:rPr>
          <w:rFonts w:ascii="Gotham Book" w:hAnsi="Gotham Book"/>
        </w:rPr>
        <w:t xml:space="preserve">Kandidati bodo o izboru obveščeni v skladu z Zakonom o delovnih razmerjih ZDR – 1 </w:t>
      </w:r>
      <w:r w:rsidR="002D31FB" w:rsidRPr="00A54E36">
        <w:rPr>
          <w:rFonts w:ascii="Gotham Book" w:hAnsi="Gotham Book"/>
        </w:rPr>
        <w:t xml:space="preserve">(Uradni list RS, št. </w:t>
      </w:r>
      <w:hyperlink r:id="rId9" w:tgtFrame="_blank" w:tooltip="Zakon o delovnih razmerjih (ZDR-1)" w:history="1">
        <w:r w:rsidR="002D31FB" w:rsidRPr="00A54E36">
          <w:rPr>
            <w:rFonts w:ascii="Gotham Book" w:hAnsi="Gotham Book"/>
          </w:rPr>
          <w:t>21/13</w:t>
        </w:r>
      </w:hyperlink>
      <w:r w:rsidR="002D31FB" w:rsidRPr="00A54E36">
        <w:rPr>
          <w:rFonts w:ascii="Gotham Book" w:hAnsi="Gotham Book"/>
        </w:rPr>
        <w:t xml:space="preserve">, </w:t>
      </w:r>
      <w:hyperlink r:id="rId10" w:tgtFrame="_blank" w:tooltip="Popravek Zakona o delovnih razmerjih" w:history="1">
        <w:r w:rsidR="002D31FB" w:rsidRPr="00A54E36">
          <w:rPr>
            <w:rFonts w:ascii="Gotham Book" w:hAnsi="Gotham Book"/>
          </w:rPr>
          <w:t xml:space="preserve">78/13 – </w:t>
        </w:r>
        <w:proofErr w:type="spellStart"/>
        <w:r w:rsidR="002D31FB" w:rsidRPr="00A54E36">
          <w:rPr>
            <w:rFonts w:ascii="Gotham Book" w:hAnsi="Gotham Book"/>
          </w:rPr>
          <w:t>popr</w:t>
        </w:r>
        <w:proofErr w:type="spellEnd"/>
        <w:r w:rsidR="002D31FB" w:rsidRPr="00A54E36">
          <w:rPr>
            <w:rFonts w:ascii="Gotham Book" w:hAnsi="Gotham Book"/>
          </w:rPr>
          <w:t>.</w:t>
        </w:r>
      </w:hyperlink>
      <w:r w:rsidR="002D31FB" w:rsidRPr="00A54E36">
        <w:rPr>
          <w:rFonts w:ascii="Gotham Book" w:hAnsi="Gotham Book"/>
        </w:rPr>
        <w:t xml:space="preserve">, </w:t>
      </w:r>
      <w:hyperlink r:id="rId11" w:tgtFrame="_blank" w:tooltip="Zakon o zaposlovanju, samozaposlovanju in delu tujcev" w:history="1">
        <w:r w:rsidR="002D31FB" w:rsidRPr="00A54E36">
          <w:rPr>
            <w:rFonts w:ascii="Gotham Book" w:hAnsi="Gotham Book"/>
          </w:rPr>
          <w:t>47/15</w:t>
        </w:r>
      </w:hyperlink>
      <w:r w:rsidR="002D31FB" w:rsidRPr="00A54E36">
        <w:rPr>
          <w:rFonts w:ascii="Gotham Book" w:hAnsi="Gotham Book"/>
        </w:rPr>
        <w:t xml:space="preserve"> – ZZSDT, </w:t>
      </w:r>
      <w:hyperlink r:id="rId12" w:tgtFrame="_blank" w:tooltip="Zakon o spremembah in dopolnitvah Pomorskega zakonika" w:history="1">
        <w:r w:rsidR="002D31FB" w:rsidRPr="00A54E36">
          <w:rPr>
            <w:rFonts w:ascii="Gotham Book" w:hAnsi="Gotham Book"/>
          </w:rPr>
          <w:t>33/16</w:t>
        </w:r>
      </w:hyperlink>
      <w:r w:rsidR="002D31FB" w:rsidRPr="00A54E36">
        <w:rPr>
          <w:rFonts w:ascii="Gotham Book" w:hAnsi="Gotham Book"/>
        </w:rPr>
        <w:t xml:space="preserve"> – PZ-F, </w:t>
      </w:r>
      <w:hyperlink r:id="rId13" w:tgtFrame="_blank" w:tooltip="Zakon o dopolnitvah Zakona o delovnih razmerjih" w:history="1">
        <w:r w:rsidR="002D31FB" w:rsidRPr="00A54E36">
          <w:rPr>
            <w:rFonts w:ascii="Gotham Book" w:hAnsi="Gotham Book"/>
          </w:rPr>
          <w:t>52/16</w:t>
        </w:r>
      </w:hyperlink>
      <w:r w:rsidR="002D31FB" w:rsidRPr="00A54E36">
        <w:rPr>
          <w:rFonts w:ascii="Gotham Book" w:hAnsi="Gotham Book"/>
        </w:rPr>
        <w:t xml:space="preserve">, </w:t>
      </w:r>
      <w:hyperlink r:id="rId14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2D31FB" w:rsidRPr="00A54E36">
          <w:rPr>
            <w:rFonts w:ascii="Gotham Book" w:hAnsi="Gotham Book"/>
          </w:rPr>
          <w:t>15/17</w:t>
        </w:r>
      </w:hyperlink>
      <w:r w:rsidR="002D31FB" w:rsidRPr="00A54E36">
        <w:rPr>
          <w:rFonts w:ascii="Gotham Book" w:hAnsi="Gotham Book"/>
        </w:rPr>
        <w:t xml:space="preserve"> – </w:t>
      </w:r>
      <w:proofErr w:type="spellStart"/>
      <w:r w:rsidR="002D31FB" w:rsidRPr="00A54E36">
        <w:rPr>
          <w:rFonts w:ascii="Gotham Book" w:hAnsi="Gotham Book"/>
        </w:rPr>
        <w:t>odl</w:t>
      </w:r>
      <w:proofErr w:type="spellEnd"/>
      <w:r w:rsidR="002D31FB" w:rsidRPr="00A54E36">
        <w:rPr>
          <w:rFonts w:ascii="Gotham Book" w:hAnsi="Gotham Book"/>
        </w:rPr>
        <w:t xml:space="preserve">. US, </w:t>
      </w:r>
      <w:hyperlink r:id="rId15" w:tgtFrame="_blank" w:tooltip="Zakon o poslovni skrivnosti" w:history="1">
        <w:r w:rsidR="002D31FB" w:rsidRPr="00A54E36">
          <w:rPr>
            <w:rFonts w:ascii="Gotham Book" w:hAnsi="Gotham Book"/>
          </w:rPr>
          <w:t>22/19</w:t>
        </w:r>
      </w:hyperlink>
      <w:r w:rsidR="002D31FB" w:rsidRPr="00A54E36">
        <w:rPr>
          <w:rFonts w:ascii="Gotham Book" w:hAnsi="Gotham Book"/>
        </w:rPr>
        <w:t xml:space="preserve"> – </w:t>
      </w:r>
      <w:proofErr w:type="spellStart"/>
      <w:r w:rsidR="002D31FB" w:rsidRPr="00A54E36">
        <w:rPr>
          <w:rFonts w:ascii="Gotham Book" w:hAnsi="Gotham Book"/>
        </w:rPr>
        <w:t>ZPosS</w:t>
      </w:r>
      <w:proofErr w:type="spellEnd"/>
      <w:r w:rsidR="00A54E36" w:rsidRPr="00A54E36">
        <w:rPr>
          <w:rFonts w:ascii="Gotham Book" w:hAnsi="Gotham Book"/>
        </w:rPr>
        <w:t xml:space="preserve">, </w:t>
      </w:r>
      <w:hyperlink r:id="rId16" w:tgtFrame="_blank" w:tooltip="Zakon o dopolnitvi Zakona o delovnih razmerjih" w:history="1">
        <w:r w:rsidR="002D31FB" w:rsidRPr="00A54E36">
          <w:rPr>
            <w:rFonts w:ascii="Gotham Book" w:hAnsi="Gotham Book"/>
          </w:rPr>
          <w:t>81/19</w:t>
        </w:r>
      </w:hyperlink>
      <w:r w:rsidR="00A54E36" w:rsidRPr="00A54E36">
        <w:rPr>
          <w:rFonts w:ascii="Gotham Book" w:hAnsi="Gotham Book"/>
        </w:rPr>
        <w:t xml:space="preserve"> in </w:t>
      </w:r>
      <w:hyperlink r:id="rId17" w:tgtFrame="_blank" w:tooltip="Zakon o interventnih ukrepih za pomoč pri omilitvi posledic drugega vala epidemije COVID-19" w:history="1">
        <w:r w:rsidR="00A54E36" w:rsidRPr="00A54E36">
          <w:rPr>
            <w:rFonts w:ascii="Gotham Book" w:hAnsi="Gotham Book"/>
          </w:rPr>
          <w:t>203/20</w:t>
        </w:r>
      </w:hyperlink>
      <w:r w:rsidR="00A54E36" w:rsidRPr="00A54E36">
        <w:rPr>
          <w:rFonts w:ascii="Gotham Book" w:hAnsi="Gotham Book"/>
        </w:rPr>
        <w:t> – ZIUPOPDVE</w:t>
      </w:r>
      <w:r w:rsidR="002D31FB" w:rsidRPr="00A54E36">
        <w:rPr>
          <w:rFonts w:ascii="Gotham Book" w:hAnsi="Gotham Book"/>
        </w:rPr>
        <w:t>).</w:t>
      </w:r>
    </w:p>
    <w:p w14:paraId="3BBB771A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21D4F0EC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012B445C" w14:textId="77777777" w:rsidR="00326FB8" w:rsidRPr="003B24A2" w:rsidRDefault="00326FB8" w:rsidP="00326FB8">
      <w:pPr>
        <w:pStyle w:val="Odstavekseznama"/>
        <w:numPr>
          <w:ilvl w:val="0"/>
          <w:numId w:val="1"/>
        </w:numPr>
        <w:contextualSpacing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Razpisna dokumentacija</w:t>
      </w:r>
    </w:p>
    <w:p w14:paraId="73EA40DB" w14:textId="77777777" w:rsidR="00326FB8" w:rsidRPr="003B24A2" w:rsidRDefault="00326FB8" w:rsidP="00326FB8">
      <w:pPr>
        <w:pStyle w:val="Odstavekseznama"/>
        <w:ind w:left="720"/>
        <w:contextualSpacing/>
        <w:jc w:val="both"/>
        <w:rPr>
          <w:rFonts w:ascii="Gotham Book" w:hAnsi="Gotham Book"/>
          <w:b/>
        </w:rPr>
      </w:pPr>
    </w:p>
    <w:p w14:paraId="7CC6FDAE" w14:textId="77777777" w:rsidR="00326FB8" w:rsidRPr="003B24A2" w:rsidRDefault="00326FB8" w:rsidP="00326FB8">
      <w:pPr>
        <w:ind w:left="357"/>
        <w:jc w:val="both"/>
        <w:rPr>
          <w:rFonts w:ascii="Gotham Book" w:hAnsi="Gotham Book"/>
        </w:rPr>
      </w:pPr>
      <w:r w:rsidRPr="003B24A2">
        <w:rPr>
          <w:rFonts w:ascii="Gotham Book" w:hAnsi="Gotham Book"/>
          <w:b/>
        </w:rPr>
        <w:t xml:space="preserve">Razpisna dokumentacija s pogoji, </w:t>
      </w:r>
      <w:r w:rsidRPr="003B24A2">
        <w:rPr>
          <w:rFonts w:ascii="Gotham Book" w:hAnsi="Gotham Book"/>
        </w:rPr>
        <w:t xml:space="preserve">ki jih morajo kandidati izpolnjevati, in z navodili za prijavo so na voljo na spletni strani </w:t>
      </w:r>
      <w:hyperlink r:id="rId18" w:history="1">
        <w:r w:rsidRPr="003B24A2">
          <w:rPr>
            <w:rStyle w:val="Hiperpovezava"/>
            <w:rFonts w:ascii="Gotham Book" w:hAnsi="Gotham Book"/>
          </w:rPr>
          <w:t>www.zrs-kp.si</w:t>
        </w:r>
      </w:hyperlink>
      <w:r w:rsidRPr="003B24A2">
        <w:rPr>
          <w:rFonts w:ascii="Gotham Book" w:hAnsi="Gotham Book"/>
        </w:rPr>
        <w:t xml:space="preserve"> in na sedežu Znanstveno-raziskovalnega središča Koper, Garibaldijeva 1, 6000 Koper do zaključka razpisa.</w:t>
      </w:r>
    </w:p>
    <w:p w14:paraId="78FEE5C8" w14:textId="77777777" w:rsidR="00326FB8" w:rsidRPr="003B24A2" w:rsidRDefault="00326FB8" w:rsidP="00326FB8">
      <w:pPr>
        <w:ind w:left="357"/>
        <w:jc w:val="both"/>
        <w:rPr>
          <w:rFonts w:ascii="Gotham Book" w:hAnsi="Gotham Book"/>
          <w:b/>
        </w:rPr>
      </w:pPr>
    </w:p>
    <w:p w14:paraId="65C2274F" w14:textId="77777777" w:rsidR="00326FB8" w:rsidRPr="003B24A2" w:rsidRDefault="00326FB8" w:rsidP="00326FB8">
      <w:pPr>
        <w:spacing w:after="100" w:afterAutospacing="1"/>
        <w:ind w:left="357"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Razpisna dokumentacija zajema:</w:t>
      </w:r>
    </w:p>
    <w:p w14:paraId="646AF310" w14:textId="21387497" w:rsidR="00326FB8" w:rsidRPr="003B24A2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 xml:space="preserve">Prijavni obrazec za kandidata za mladega raziskovalca v letu </w:t>
      </w:r>
      <w:r w:rsidR="00510773" w:rsidRPr="003B24A2">
        <w:rPr>
          <w:rFonts w:ascii="Gotham Book" w:hAnsi="Gotham Book"/>
        </w:rPr>
        <w:t>20</w:t>
      </w:r>
      <w:r w:rsidR="00510773">
        <w:rPr>
          <w:rFonts w:ascii="Gotham Book" w:hAnsi="Gotham Book"/>
        </w:rPr>
        <w:t>2</w:t>
      </w:r>
      <w:r w:rsidR="00851B9A">
        <w:rPr>
          <w:rFonts w:ascii="Gotham Book" w:hAnsi="Gotham Book"/>
        </w:rPr>
        <w:t>4</w:t>
      </w:r>
      <w:r w:rsidRPr="003B24A2">
        <w:rPr>
          <w:rFonts w:ascii="Gotham Book" w:hAnsi="Gotham Book"/>
        </w:rPr>
        <w:t>,</w:t>
      </w:r>
    </w:p>
    <w:p w14:paraId="75FBA632" w14:textId="77777777" w:rsidR="00326FB8" w:rsidRPr="003B24A2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>Navodila za prijavo na javni razpis,</w:t>
      </w:r>
    </w:p>
    <w:p w14:paraId="5223AFE5" w14:textId="07C51F5E" w:rsidR="00326FB8" w:rsidRPr="003B24A2" w:rsidRDefault="00326FB8" w:rsidP="00326FB8">
      <w:pPr>
        <w:pStyle w:val="Odstavekseznama"/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>Obrazec Izjava/</w:t>
      </w:r>
      <w:r w:rsidR="00510773" w:rsidRPr="003B24A2">
        <w:rPr>
          <w:rFonts w:ascii="Gotham Book" w:hAnsi="Gotham Book"/>
        </w:rPr>
        <w:t>20</w:t>
      </w:r>
      <w:r w:rsidR="00510773">
        <w:rPr>
          <w:rFonts w:ascii="Gotham Book" w:hAnsi="Gotham Book"/>
        </w:rPr>
        <w:t>2</w:t>
      </w:r>
      <w:r w:rsidR="00851B9A">
        <w:rPr>
          <w:rFonts w:ascii="Gotham Book" w:hAnsi="Gotham Book"/>
        </w:rPr>
        <w:t>4</w:t>
      </w:r>
      <w:r w:rsidRPr="003B24A2">
        <w:rPr>
          <w:rFonts w:ascii="Gotham Book" w:hAnsi="Gotham Book"/>
        </w:rPr>
        <w:t>.</w:t>
      </w:r>
    </w:p>
    <w:p w14:paraId="3E1FB50A" w14:textId="77777777" w:rsidR="00326FB8" w:rsidRPr="003B24A2" w:rsidRDefault="00326FB8" w:rsidP="00326FB8">
      <w:pPr>
        <w:ind w:left="360"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Druge priloge (informativno gradivo):</w:t>
      </w:r>
    </w:p>
    <w:p w14:paraId="61711A18" w14:textId="1D297726" w:rsidR="00326FB8" w:rsidRPr="003B24A2" w:rsidRDefault="00326FB8" w:rsidP="00326FB8">
      <w:pPr>
        <w:pStyle w:val="Odstavekseznama"/>
        <w:numPr>
          <w:ilvl w:val="0"/>
          <w:numId w:val="5"/>
        </w:numPr>
        <w:contextualSpacing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</w:rPr>
        <w:t>Obrazec Potrdilo in ocenjevalni list (izpolni mentor</w:t>
      </w:r>
      <w:r w:rsidR="00B8783D">
        <w:rPr>
          <w:rFonts w:ascii="Gotham Book" w:hAnsi="Gotham Book"/>
        </w:rPr>
        <w:t>ica</w:t>
      </w:r>
      <w:r w:rsidRPr="003B24A2">
        <w:rPr>
          <w:rFonts w:ascii="Gotham Book" w:hAnsi="Gotham Book"/>
        </w:rPr>
        <w:t>).</w:t>
      </w:r>
    </w:p>
    <w:p w14:paraId="4B030646" w14:textId="77777777" w:rsidR="00326FB8" w:rsidRPr="003B24A2" w:rsidRDefault="00326FB8" w:rsidP="00326FB8">
      <w:pPr>
        <w:jc w:val="both"/>
        <w:rPr>
          <w:rFonts w:ascii="Gotham Book" w:hAnsi="Gotham Book"/>
          <w:b/>
        </w:rPr>
      </w:pPr>
    </w:p>
    <w:p w14:paraId="4E14996D" w14:textId="77777777" w:rsidR="00326FB8" w:rsidRPr="003B24A2" w:rsidRDefault="00326FB8" w:rsidP="00326FB8">
      <w:pPr>
        <w:jc w:val="both"/>
        <w:rPr>
          <w:rFonts w:ascii="Gotham Book" w:hAnsi="Gotham Book"/>
          <w:b/>
        </w:rPr>
      </w:pPr>
    </w:p>
    <w:p w14:paraId="074EB6F4" w14:textId="77777777" w:rsidR="00326FB8" w:rsidRPr="003B24A2" w:rsidRDefault="00326FB8" w:rsidP="00326FB8">
      <w:pPr>
        <w:pStyle w:val="Odstavekseznama"/>
        <w:numPr>
          <w:ilvl w:val="0"/>
          <w:numId w:val="1"/>
        </w:numPr>
        <w:contextualSpacing/>
        <w:jc w:val="both"/>
        <w:rPr>
          <w:rFonts w:ascii="Gotham Book" w:hAnsi="Gotham Book"/>
          <w:b/>
        </w:rPr>
      </w:pPr>
      <w:r w:rsidRPr="003B24A2">
        <w:rPr>
          <w:rFonts w:ascii="Gotham Book" w:hAnsi="Gotham Book"/>
          <w:b/>
        </w:rPr>
        <w:t>Dodatne informacije in opozorila</w:t>
      </w:r>
    </w:p>
    <w:p w14:paraId="71CD65A3" w14:textId="77777777" w:rsidR="00326FB8" w:rsidRPr="003B24A2" w:rsidRDefault="00326FB8" w:rsidP="00326FB8">
      <w:pPr>
        <w:pStyle w:val="Odstavekseznama"/>
        <w:jc w:val="both"/>
        <w:rPr>
          <w:rFonts w:ascii="Gotham Book" w:hAnsi="Gotham Book"/>
          <w:b/>
        </w:rPr>
      </w:pPr>
    </w:p>
    <w:p w14:paraId="6FC1047D" w14:textId="77777777" w:rsidR="00326FB8" w:rsidRPr="003B24A2" w:rsidRDefault="00326FB8" w:rsidP="00326FB8">
      <w:pPr>
        <w:ind w:left="360"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>Kandidati, ki so že imeli odobreno sofinanciranje podiplomskega študija iz javnih sredstev ne morejo biti financirani še v okviru programa mladih raziskovalcev ne glede na to, ali so doktorski študij zaključili ali ne.</w:t>
      </w:r>
    </w:p>
    <w:p w14:paraId="5AD62D5D" w14:textId="77777777" w:rsidR="00326FB8" w:rsidRPr="003B24A2" w:rsidRDefault="00326FB8" w:rsidP="00326FB8">
      <w:pPr>
        <w:ind w:left="357"/>
        <w:jc w:val="both"/>
        <w:rPr>
          <w:rFonts w:ascii="Gotham Book" w:hAnsi="Gotham Book"/>
        </w:rPr>
      </w:pPr>
    </w:p>
    <w:p w14:paraId="65972FA9" w14:textId="257D1FB2" w:rsidR="00326FB8" w:rsidRPr="003B24A2" w:rsidRDefault="00326FB8" w:rsidP="00326FB8">
      <w:pPr>
        <w:ind w:left="357"/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>Kandidati lahko dodatne informacije v zvezi z javnih razpisom dobijo pri strokovni službi ali pri mentor</w:t>
      </w:r>
      <w:r w:rsidR="00FA3762">
        <w:rPr>
          <w:rFonts w:ascii="Gotham Book" w:hAnsi="Gotham Book"/>
        </w:rPr>
        <w:t>ici</w:t>
      </w:r>
      <w:r w:rsidRPr="003B24A2">
        <w:rPr>
          <w:rFonts w:ascii="Gotham Book" w:hAnsi="Gotham Book"/>
        </w:rPr>
        <w:t xml:space="preserve"> po elektronski pošti:</w:t>
      </w:r>
    </w:p>
    <w:p w14:paraId="740C4F4B" w14:textId="77777777" w:rsidR="00326FB8" w:rsidRPr="003B24A2" w:rsidRDefault="00326FB8" w:rsidP="00326FB8">
      <w:pPr>
        <w:ind w:left="357"/>
        <w:jc w:val="both"/>
        <w:rPr>
          <w:rFonts w:ascii="Gotham Book" w:hAnsi="Gotham Book"/>
        </w:rPr>
      </w:pPr>
    </w:p>
    <w:tbl>
      <w:tblPr>
        <w:tblStyle w:val="Tabelamrea"/>
        <w:tblW w:w="11199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843"/>
        <w:gridCol w:w="3691"/>
      </w:tblGrid>
      <w:tr w:rsidR="00D3366A" w:rsidRPr="003B24A2" w14:paraId="4E4DC485" w14:textId="77777777" w:rsidTr="00CB65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D57A" w14:textId="77777777" w:rsidR="00326FB8" w:rsidRPr="003B24A2" w:rsidRDefault="00326FB8">
            <w:pPr>
              <w:spacing w:before="100" w:beforeAutospacing="1" w:after="100" w:afterAutospacing="1"/>
              <w:jc w:val="center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lastRenderedPageBreak/>
              <w:t>Ime in priimek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6C15" w14:textId="77777777" w:rsidR="00326FB8" w:rsidRPr="003B24A2" w:rsidRDefault="00326FB8">
            <w:pPr>
              <w:spacing w:before="100" w:beforeAutospacing="1" w:after="100" w:afterAutospacing="1"/>
              <w:jc w:val="both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3567" w14:textId="77777777" w:rsidR="00326FB8" w:rsidRPr="003B24A2" w:rsidRDefault="00326FB8">
            <w:pPr>
              <w:spacing w:before="100" w:beforeAutospacing="1" w:after="100" w:afterAutospacing="1"/>
              <w:jc w:val="both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t>E-pošta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66BE" w14:textId="135BEEAE" w:rsidR="00326FB8" w:rsidRPr="003B24A2" w:rsidRDefault="00326FB8">
            <w:pPr>
              <w:spacing w:before="100" w:beforeAutospacing="1" w:after="100" w:afterAutospacing="1"/>
              <w:jc w:val="center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t>Ime in priimek mentor</w:t>
            </w:r>
            <w:r w:rsidR="003C1B78">
              <w:rPr>
                <w:rFonts w:ascii="Gotham Book" w:hAnsi="Gotham Book"/>
                <w:b/>
                <w:sz w:val="20"/>
                <w:szCs w:val="20"/>
              </w:rPr>
              <w:t>ice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54F4" w14:textId="77777777" w:rsidR="00326FB8" w:rsidRPr="003B24A2" w:rsidRDefault="00326FB8">
            <w:pPr>
              <w:spacing w:before="100" w:beforeAutospacing="1" w:after="100" w:afterAutospacing="1"/>
              <w:jc w:val="both"/>
              <w:rPr>
                <w:rFonts w:ascii="Gotham Book" w:hAnsi="Gotham Book"/>
                <w:b/>
                <w:sz w:val="20"/>
                <w:szCs w:val="20"/>
              </w:rPr>
            </w:pPr>
            <w:r w:rsidRPr="003B24A2">
              <w:rPr>
                <w:rFonts w:ascii="Gotham Book" w:hAnsi="Gotham Book"/>
                <w:b/>
                <w:sz w:val="20"/>
                <w:szCs w:val="20"/>
              </w:rPr>
              <w:t>E-pošta</w:t>
            </w:r>
          </w:p>
        </w:tc>
      </w:tr>
      <w:tr w:rsidR="00D3366A" w:rsidRPr="003B24A2" w14:paraId="4FB5EBE9" w14:textId="77777777" w:rsidTr="00CB65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EC8" w14:textId="6358F459" w:rsidR="00D3366A" w:rsidRPr="00D3366A" w:rsidRDefault="00D3366A" w:rsidP="003C1B78">
            <w:pPr>
              <w:spacing w:before="100" w:beforeAutospacing="1" w:after="100" w:afterAutospacing="1"/>
              <w:rPr>
                <w:rFonts w:ascii="Gotham Book" w:hAnsi="Gotham Book"/>
                <w:sz w:val="20"/>
                <w:szCs w:val="20"/>
              </w:rPr>
            </w:pPr>
            <w:r w:rsidRPr="00D3366A">
              <w:rPr>
                <w:rFonts w:ascii="Gotham Book" w:hAnsi="Gotham Book"/>
                <w:sz w:val="20"/>
                <w:szCs w:val="20"/>
              </w:rPr>
              <w:t>Martina Žerak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F7AC" w14:textId="71FF1F19" w:rsidR="00D3366A" w:rsidRPr="00D3366A" w:rsidRDefault="00D3366A" w:rsidP="003C1B78">
            <w:pPr>
              <w:spacing w:before="100" w:beforeAutospacing="1" w:after="100" w:afterAutospacing="1"/>
              <w:jc w:val="both"/>
              <w:rPr>
                <w:rFonts w:ascii="Gotham Book" w:hAnsi="Gotham Book"/>
                <w:sz w:val="20"/>
                <w:szCs w:val="20"/>
              </w:rPr>
            </w:pPr>
            <w:r w:rsidRPr="00D3366A">
              <w:rPr>
                <w:rFonts w:ascii="Gotham Book" w:hAnsi="Gotham Book"/>
                <w:sz w:val="20"/>
                <w:szCs w:val="20"/>
              </w:rPr>
              <w:t>05/663-77-84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8A74" w14:textId="60ECA83D" w:rsidR="00D3366A" w:rsidRPr="003C1B78" w:rsidRDefault="00DA3321" w:rsidP="003C1B78">
            <w:pPr>
              <w:spacing w:before="100" w:beforeAutospacing="1" w:after="100" w:afterAutospacing="1"/>
              <w:jc w:val="both"/>
              <w:rPr>
                <w:rStyle w:val="Hiperpovezava"/>
              </w:rPr>
            </w:pPr>
            <w:hyperlink r:id="rId19" w:history="1">
              <w:r w:rsidR="003C1B78" w:rsidRPr="0040521D">
                <w:rPr>
                  <w:rStyle w:val="Hiperpovezava"/>
                  <w:rFonts w:ascii="Gotham Book" w:hAnsi="Gotham Book"/>
                  <w:sz w:val="20"/>
                  <w:szCs w:val="20"/>
                </w:rPr>
                <w:t>kadrovska@zrs-kp.si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5F7A" w14:textId="290E5D02" w:rsidR="00D3366A" w:rsidRPr="003C1B78" w:rsidRDefault="003C1B78" w:rsidP="00CB6563">
            <w:pPr>
              <w:spacing w:before="100" w:beforeAutospacing="1" w:after="100" w:afterAutospacing="1"/>
              <w:jc w:val="center"/>
              <w:rPr>
                <w:rFonts w:ascii="Gotham Book" w:hAnsi="Gotham Book"/>
                <w:sz w:val="20"/>
                <w:szCs w:val="20"/>
              </w:rPr>
            </w:pPr>
            <w:r w:rsidRPr="003C1B78">
              <w:rPr>
                <w:rFonts w:ascii="Gotham Book" w:hAnsi="Gotham Book"/>
                <w:sz w:val="20"/>
                <w:szCs w:val="20"/>
              </w:rPr>
              <w:t xml:space="preserve">dr. </w:t>
            </w:r>
            <w:r w:rsidR="00062DE4">
              <w:rPr>
                <w:rFonts w:ascii="Gotham Book" w:hAnsi="Gotham Book"/>
                <w:sz w:val="20"/>
                <w:szCs w:val="20"/>
              </w:rPr>
              <w:t xml:space="preserve"> Milena </w:t>
            </w:r>
            <w:r w:rsidR="00CB6563">
              <w:rPr>
                <w:rFonts w:ascii="Gotham Book" w:hAnsi="Gotham Book"/>
                <w:sz w:val="20"/>
                <w:szCs w:val="20"/>
              </w:rPr>
              <w:t xml:space="preserve">            </w:t>
            </w:r>
            <w:r w:rsidR="00062DE4">
              <w:rPr>
                <w:rFonts w:ascii="Gotham Book" w:hAnsi="Gotham Book"/>
                <w:sz w:val="20"/>
                <w:szCs w:val="20"/>
              </w:rPr>
              <w:t>Bučar-Miklavčič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546" w14:textId="249E3F6B" w:rsidR="00D3366A" w:rsidRPr="003C1B78" w:rsidRDefault="00062DE4" w:rsidP="00D3366A">
            <w:pPr>
              <w:spacing w:before="100" w:beforeAutospacing="1" w:after="100" w:afterAutospacing="1"/>
              <w:jc w:val="both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milena.bucarmiklavcic</w:t>
            </w:r>
            <w:r w:rsidR="00D3366A" w:rsidRPr="003C1B78">
              <w:rPr>
                <w:rFonts w:ascii="Gotham Book" w:hAnsi="Gotham Book"/>
                <w:sz w:val="20"/>
                <w:szCs w:val="20"/>
              </w:rPr>
              <w:t>@zrs-kp.si</w:t>
            </w:r>
          </w:p>
        </w:tc>
      </w:tr>
    </w:tbl>
    <w:p w14:paraId="441724E9" w14:textId="77777777" w:rsidR="00326FB8" w:rsidRPr="003B24A2" w:rsidRDefault="00326FB8" w:rsidP="00326FB8">
      <w:pPr>
        <w:spacing w:before="100" w:beforeAutospacing="1" w:after="100" w:afterAutospacing="1"/>
        <w:ind w:left="360"/>
        <w:jc w:val="both"/>
        <w:rPr>
          <w:rFonts w:ascii="Gotham Book" w:hAnsi="Gotham Book"/>
        </w:rPr>
      </w:pPr>
    </w:p>
    <w:p w14:paraId="46EFD796" w14:textId="0527519D" w:rsidR="00326FB8" w:rsidRPr="003B24A2" w:rsidRDefault="00326FB8" w:rsidP="00326FB8">
      <w:pPr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="00960B0C">
        <w:rPr>
          <w:rFonts w:ascii="Gotham Book" w:hAnsi="Gotham Book"/>
        </w:rPr>
        <w:t>p</w:t>
      </w:r>
      <w:r w:rsidRPr="003B24A2">
        <w:rPr>
          <w:rFonts w:ascii="Gotham Book" w:hAnsi="Gotham Book"/>
        </w:rPr>
        <w:t>rof. dr. Rado Pišot</w:t>
      </w:r>
    </w:p>
    <w:p w14:paraId="7A2E6044" w14:textId="77777777" w:rsidR="00326FB8" w:rsidRPr="003B24A2" w:rsidRDefault="00326FB8" w:rsidP="00326FB8">
      <w:pPr>
        <w:jc w:val="both"/>
        <w:rPr>
          <w:rFonts w:ascii="Gotham Book" w:hAnsi="Gotham Book"/>
        </w:rPr>
      </w:pP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</w:r>
      <w:r w:rsidRPr="003B24A2">
        <w:rPr>
          <w:rFonts w:ascii="Gotham Book" w:hAnsi="Gotham Book"/>
        </w:rPr>
        <w:tab/>
        <w:t>direktor ZRS Koper</w:t>
      </w:r>
    </w:p>
    <w:p w14:paraId="60301B8B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309D93AA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2836B760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5625B6D0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7FE33AB3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4B4FEFDE" w14:textId="77777777" w:rsidR="00326FB8" w:rsidRDefault="00326FB8" w:rsidP="00326FB8">
      <w:pPr>
        <w:jc w:val="both"/>
        <w:rPr>
          <w:rFonts w:ascii="Gotham Book" w:hAnsi="Gotham Book"/>
        </w:rPr>
      </w:pPr>
    </w:p>
    <w:p w14:paraId="0DA152E5" w14:textId="77777777" w:rsidR="00DD2502" w:rsidRDefault="00DD2502" w:rsidP="00326FB8">
      <w:pPr>
        <w:jc w:val="both"/>
        <w:rPr>
          <w:rFonts w:ascii="Gotham Book" w:hAnsi="Gotham Book"/>
        </w:rPr>
      </w:pPr>
    </w:p>
    <w:p w14:paraId="73DAA733" w14:textId="77777777" w:rsidR="00DD2502" w:rsidRDefault="00DD2502" w:rsidP="00326FB8">
      <w:pPr>
        <w:jc w:val="both"/>
        <w:rPr>
          <w:rFonts w:ascii="Gotham Book" w:hAnsi="Gotham Book"/>
        </w:rPr>
      </w:pPr>
    </w:p>
    <w:p w14:paraId="7E7FDBA6" w14:textId="77777777" w:rsidR="00DD2502" w:rsidRDefault="00DD2502" w:rsidP="00326FB8">
      <w:pPr>
        <w:jc w:val="both"/>
        <w:rPr>
          <w:rFonts w:ascii="Gotham Book" w:hAnsi="Gotham Book"/>
        </w:rPr>
      </w:pPr>
    </w:p>
    <w:p w14:paraId="3137D6F1" w14:textId="77777777" w:rsidR="00DD2502" w:rsidRPr="003B24A2" w:rsidRDefault="00DD2502" w:rsidP="00326FB8">
      <w:pPr>
        <w:jc w:val="both"/>
        <w:rPr>
          <w:rFonts w:ascii="Gotham Book" w:hAnsi="Gotham Book"/>
        </w:rPr>
      </w:pPr>
    </w:p>
    <w:p w14:paraId="54B207D1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4CE2B38B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300EB470" w14:textId="77777777" w:rsidR="00326FB8" w:rsidRPr="003B24A2" w:rsidRDefault="00326FB8" w:rsidP="00326FB8">
      <w:pPr>
        <w:jc w:val="both"/>
        <w:rPr>
          <w:rFonts w:ascii="Gotham Book" w:hAnsi="Gotham Book"/>
        </w:rPr>
      </w:pPr>
    </w:p>
    <w:p w14:paraId="3F2CF777" w14:textId="77777777" w:rsidR="00326FB8" w:rsidRPr="003B24A2" w:rsidRDefault="00326FB8" w:rsidP="00326FB8">
      <w:pPr>
        <w:jc w:val="both"/>
        <w:rPr>
          <w:rFonts w:ascii="Gotham Book" w:hAnsi="Gotham Book"/>
          <w:sz w:val="16"/>
          <w:szCs w:val="16"/>
        </w:rPr>
      </w:pPr>
      <w:r w:rsidRPr="003B24A2">
        <w:rPr>
          <w:rFonts w:ascii="Gotham Book" w:hAnsi="Gotham Book"/>
        </w:rPr>
        <w:t xml:space="preserve">* </w:t>
      </w:r>
      <w:r w:rsidRPr="003B24A2">
        <w:rPr>
          <w:rFonts w:ascii="Gotham Book" w:hAnsi="Gotham Book"/>
          <w:sz w:val="16"/>
          <w:szCs w:val="16"/>
        </w:rPr>
        <w:t xml:space="preserve">V Javnem razpisu uporabljeni izrazi, zapisani v slovnični obliki moškega spola, so uporabljeni kot nevtralni za moške in ženske. </w:t>
      </w:r>
    </w:p>
    <w:p w14:paraId="3B1E74B6" w14:textId="77777777" w:rsidR="00326FB8" w:rsidRDefault="00326FB8" w:rsidP="00326FB8">
      <w:pPr>
        <w:rPr>
          <w:rStyle w:val="FontStyle12"/>
          <w:rFonts w:eastAsia="Calibri"/>
        </w:rPr>
      </w:pPr>
    </w:p>
    <w:p w14:paraId="1A7033D9" w14:textId="77777777" w:rsidR="00D93ADA" w:rsidRPr="003A37E1" w:rsidRDefault="00D93ADA" w:rsidP="00326FB8"/>
    <w:sectPr w:rsidR="00D93ADA" w:rsidRPr="003A37E1" w:rsidSect="003A37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418" w:bottom="1985" w:left="1418" w:header="56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70CA" w14:textId="77777777" w:rsidR="009B2720" w:rsidRDefault="009B2720" w:rsidP="003A37E1">
      <w:r>
        <w:separator/>
      </w:r>
    </w:p>
  </w:endnote>
  <w:endnote w:type="continuationSeparator" w:id="0">
    <w:p w14:paraId="54BDDF36" w14:textId="77777777" w:rsidR="009B2720" w:rsidRDefault="009B2720" w:rsidP="003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65F" w14:textId="77777777" w:rsidR="00407B15" w:rsidRDefault="00407B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1"/>
      <w:gridCol w:w="2521"/>
      <w:gridCol w:w="2678"/>
    </w:tblGrid>
    <w:tr w:rsidR="003A37E1" w:rsidRPr="00C445C3" w14:paraId="3041D95C" w14:textId="77777777" w:rsidTr="005011A3">
      <w:tc>
        <w:tcPr>
          <w:tcW w:w="3936" w:type="dxa"/>
        </w:tcPr>
        <w:p w14:paraId="78E49FA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Znanstveno-raziskovalno središče Koper</w:t>
          </w:r>
        </w:p>
        <w:p w14:paraId="75CE736E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Centro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 xml:space="preserve"> di 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ricerche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 xml:space="preserve"> 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scientifiche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 xml:space="preserve"> 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Capodistria</w:t>
          </w:r>
          <w:proofErr w:type="spellEnd"/>
        </w:p>
        <w:p w14:paraId="0C2F3D2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Garibaldijeva ulica 1</w:t>
          </w:r>
        </w:p>
        <w:p w14:paraId="0B4A7E5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6000 Koper</w:t>
          </w:r>
        </w:p>
        <w:p w14:paraId="43DE137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Slovenija/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Slovenia</w:t>
          </w:r>
          <w:proofErr w:type="spellEnd"/>
        </w:p>
      </w:tc>
      <w:tc>
        <w:tcPr>
          <w:tcW w:w="2551" w:type="dxa"/>
        </w:tcPr>
        <w:p w14:paraId="399DB51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Tel: 00386 5 6637 700</w:t>
          </w:r>
        </w:p>
        <w:p w14:paraId="72390CA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E-mail: info@zrs-kp.si</w:t>
          </w:r>
        </w:p>
        <w:p w14:paraId="11A7E9BF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http://www.zrs-kp.si</w:t>
          </w:r>
        </w:p>
        <w:p w14:paraId="71BEEDF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Fax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: 00386 5 6637 710</w:t>
          </w:r>
        </w:p>
      </w:tc>
      <w:tc>
        <w:tcPr>
          <w:tcW w:w="2723" w:type="dxa"/>
        </w:tcPr>
        <w:p w14:paraId="44BC3C0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ID številka za DDV: SI38108674</w:t>
          </w:r>
        </w:p>
        <w:p w14:paraId="0457B8F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Matična številka: 7187416000</w:t>
          </w:r>
        </w:p>
        <w:p w14:paraId="34601FE5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TRR: SI56 0110 0600 0053 955</w:t>
          </w:r>
        </w:p>
        <w:p w14:paraId="66B45C32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IBAN: BSLJSI2X</w:t>
          </w:r>
        </w:p>
      </w:tc>
    </w:tr>
  </w:tbl>
  <w:p w14:paraId="693C672D" w14:textId="77777777" w:rsidR="003A37E1" w:rsidRDefault="003A37E1" w:rsidP="003A37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A244" w14:textId="77777777" w:rsidR="00407B15" w:rsidRDefault="00407B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CF90" w14:textId="77777777" w:rsidR="009B2720" w:rsidRDefault="009B2720" w:rsidP="003A37E1">
      <w:r>
        <w:separator/>
      </w:r>
    </w:p>
  </w:footnote>
  <w:footnote w:type="continuationSeparator" w:id="0">
    <w:p w14:paraId="30662AEC" w14:textId="77777777" w:rsidR="009B2720" w:rsidRDefault="009B2720" w:rsidP="003A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D8EF" w14:textId="77777777" w:rsidR="00407B15" w:rsidRDefault="00407B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A448" w14:textId="77777777" w:rsidR="003A37E1" w:rsidRDefault="00241DDF" w:rsidP="003A37E1">
    <w:pPr>
      <w:pStyle w:val="Glava"/>
      <w:jc w:val="center"/>
    </w:pPr>
    <w:r>
      <w:rPr>
        <w:noProof/>
      </w:rPr>
      <w:drawing>
        <wp:inline distT="0" distB="0" distL="0" distR="0" wp14:anchorId="15D31F7A" wp14:editId="5F6B5499">
          <wp:extent cx="1536841" cy="900000"/>
          <wp:effectExtent l="0" t="0" r="635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Primarni logotip ZRS-150px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4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2168" w14:textId="77777777" w:rsidR="00407B15" w:rsidRDefault="00407B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300"/>
    <w:multiLevelType w:val="multilevel"/>
    <w:tmpl w:val="257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A399A"/>
    <w:multiLevelType w:val="hybridMultilevel"/>
    <w:tmpl w:val="1932D6A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4CAB"/>
    <w:multiLevelType w:val="hybridMultilevel"/>
    <w:tmpl w:val="D4A0C014"/>
    <w:lvl w:ilvl="0" w:tplc="971C87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3EB9"/>
    <w:multiLevelType w:val="hybridMultilevel"/>
    <w:tmpl w:val="12A4600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3CE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DE6EA1"/>
    <w:multiLevelType w:val="multilevel"/>
    <w:tmpl w:val="D4B4A8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F55295E"/>
    <w:multiLevelType w:val="hybridMultilevel"/>
    <w:tmpl w:val="56683C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17BE"/>
    <w:multiLevelType w:val="multilevel"/>
    <w:tmpl w:val="1E4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B3E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A12886"/>
    <w:multiLevelType w:val="multilevel"/>
    <w:tmpl w:val="A67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373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155482">
    <w:abstractNumId w:val="9"/>
  </w:num>
  <w:num w:numId="3" w16cid:durableId="1812597327">
    <w:abstractNumId w:val="0"/>
  </w:num>
  <w:num w:numId="4" w16cid:durableId="1758357845">
    <w:abstractNumId w:val="7"/>
  </w:num>
  <w:num w:numId="5" w16cid:durableId="68502798">
    <w:abstractNumId w:val="2"/>
  </w:num>
  <w:num w:numId="6" w16cid:durableId="594216871">
    <w:abstractNumId w:val="1"/>
  </w:num>
  <w:num w:numId="7" w16cid:durableId="1799951118">
    <w:abstractNumId w:val="6"/>
  </w:num>
  <w:num w:numId="8" w16cid:durableId="1205212822">
    <w:abstractNumId w:val="4"/>
  </w:num>
  <w:num w:numId="9" w16cid:durableId="1079212656">
    <w:abstractNumId w:val="8"/>
  </w:num>
  <w:num w:numId="10" w16cid:durableId="1992638544">
    <w:abstractNumId w:val="5"/>
  </w:num>
  <w:num w:numId="11" w16cid:durableId="966861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A"/>
    <w:rsid w:val="00062DE4"/>
    <w:rsid w:val="0008472B"/>
    <w:rsid w:val="00097566"/>
    <w:rsid w:val="000A628E"/>
    <w:rsid w:val="000F75F9"/>
    <w:rsid w:val="0010010B"/>
    <w:rsid w:val="00100989"/>
    <w:rsid w:val="001B1E9B"/>
    <w:rsid w:val="001F1339"/>
    <w:rsid w:val="00210871"/>
    <w:rsid w:val="00224220"/>
    <w:rsid w:val="00240506"/>
    <w:rsid w:val="00241DDF"/>
    <w:rsid w:val="0026415D"/>
    <w:rsid w:val="002D31FB"/>
    <w:rsid w:val="003267F2"/>
    <w:rsid w:val="00326FB8"/>
    <w:rsid w:val="003324CB"/>
    <w:rsid w:val="00342C8A"/>
    <w:rsid w:val="00343697"/>
    <w:rsid w:val="00396D70"/>
    <w:rsid w:val="003A37E1"/>
    <w:rsid w:val="003B24A2"/>
    <w:rsid w:val="003C1B78"/>
    <w:rsid w:val="003C276E"/>
    <w:rsid w:val="003D759B"/>
    <w:rsid w:val="00407B15"/>
    <w:rsid w:val="0042413C"/>
    <w:rsid w:val="00451BA1"/>
    <w:rsid w:val="004B406B"/>
    <w:rsid w:val="00510773"/>
    <w:rsid w:val="00535CCF"/>
    <w:rsid w:val="00553086"/>
    <w:rsid w:val="005D36BA"/>
    <w:rsid w:val="00656B54"/>
    <w:rsid w:val="006A0AE6"/>
    <w:rsid w:val="006C6BD1"/>
    <w:rsid w:val="006F53A9"/>
    <w:rsid w:val="007027D1"/>
    <w:rsid w:val="007D3B6C"/>
    <w:rsid w:val="008136B0"/>
    <w:rsid w:val="00824E68"/>
    <w:rsid w:val="0082534B"/>
    <w:rsid w:val="00851B9A"/>
    <w:rsid w:val="0087767C"/>
    <w:rsid w:val="00877A9C"/>
    <w:rsid w:val="008B5707"/>
    <w:rsid w:val="008D1017"/>
    <w:rsid w:val="008D604D"/>
    <w:rsid w:val="008E3750"/>
    <w:rsid w:val="00915D5A"/>
    <w:rsid w:val="009252AA"/>
    <w:rsid w:val="00960B0C"/>
    <w:rsid w:val="00976B2C"/>
    <w:rsid w:val="009A0A7E"/>
    <w:rsid w:val="009A46ED"/>
    <w:rsid w:val="009B2720"/>
    <w:rsid w:val="009E631F"/>
    <w:rsid w:val="00A50371"/>
    <w:rsid w:val="00A52D09"/>
    <w:rsid w:val="00A54E36"/>
    <w:rsid w:val="00AE479A"/>
    <w:rsid w:val="00B15567"/>
    <w:rsid w:val="00B22D73"/>
    <w:rsid w:val="00B40FF4"/>
    <w:rsid w:val="00B42407"/>
    <w:rsid w:val="00B8783D"/>
    <w:rsid w:val="00BD13EC"/>
    <w:rsid w:val="00BD7764"/>
    <w:rsid w:val="00C04307"/>
    <w:rsid w:val="00C04D80"/>
    <w:rsid w:val="00C27AF4"/>
    <w:rsid w:val="00C477C1"/>
    <w:rsid w:val="00C5160D"/>
    <w:rsid w:val="00CB6563"/>
    <w:rsid w:val="00D16C04"/>
    <w:rsid w:val="00D31E70"/>
    <w:rsid w:val="00D3366A"/>
    <w:rsid w:val="00D93ADA"/>
    <w:rsid w:val="00DA3321"/>
    <w:rsid w:val="00DD1662"/>
    <w:rsid w:val="00DD2502"/>
    <w:rsid w:val="00DE49E0"/>
    <w:rsid w:val="00E35242"/>
    <w:rsid w:val="00E83551"/>
    <w:rsid w:val="00EE27FE"/>
    <w:rsid w:val="00F220C7"/>
    <w:rsid w:val="00F25D66"/>
    <w:rsid w:val="00F466E0"/>
    <w:rsid w:val="00F479E4"/>
    <w:rsid w:val="00F5033D"/>
    <w:rsid w:val="00FA3762"/>
    <w:rsid w:val="00FB1792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57B77A0"/>
  <w15:chartTrackingRefBased/>
  <w15:docId w15:val="{0C3C59AB-A612-400B-B2F5-1C62EB9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1009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A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37E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A37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A37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othamBold10">
    <w:name w:val="Gotham Bold 10"/>
    <w:basedOn w:val="Privzetapisavaodstavka"/>
    <w:uiPriority w:val="1"/>
    <w:qFormat/>
    <w:rsid w:val="003A37E1"/>
    <w:rPr>
      <w:rFonts w:ascii="Gotham Bold" w:hAnsi="Gotham Bold"/>
      <w:sz w:val="20"/>
    </w:rPr>
  </w:style>
  <w:style w:type="paragraph" w:customStyle="1" w:styleId="GothamBook10">
    <w:name w:val="Gotham Book 10"/>
    <w:basedOn w:val="Navaden"/>
    <w:link w:val="GothamBook10Znak"/>
    <w:qFormat/>
    <w:rsid w:val="003A37E1"/>
    <w:rPr>
      <w:rFonts w:ascii="Gotham Book" w:eastAsia="Calibri" w:hAnsi="Gotham Book"/>
      <w:sz w:val="20"/>
      <w:szCs w:val="20"/>
      <w:lang w:eastAsia="en-US"/>
    </w:rPr>
  </w:style>
  <w:style w:type="character" w:customStyle="1" w:styleId="GothamBook10Znak">
    <w:name w:val="Gotham Book 10 Znak"/>
    <w:basedOn w:val="Privzetapisavaodstavka"/>
    <w:link w:val="GothamBook10"/>
    <w:rsid w:val="003A37E1"/>
    <w:rPr>
      <w:rFonts w:ascii="Gotham Book" w:eastAsia="Calibri" w:hAnsi="Gotham Book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DD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DDF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uiPriority w:val="99"/>
    <w:unhideWhenUsed/>
    <w:rsid w:val="00326FB8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326FB8"/>
    <w:pPr>
      <w:ind w:left="708"/>
    </w:pPr>
  </w:style>
  <w:style w:type="character" w:customStyle="1" w:styleId="FontStyle12">
    <w:name w:val="Font Style12"/>
    <w:uiPriority w:val="99"/>
    <w:rsid w:val="00326FB8"/>
    <w:rPr>
      <w:rFonts w:ascii="Palatino Linotype" w:hAnsi="Palatino Linotype" w:cs="Palatino Linotype" w:hint="default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B24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B24A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B24A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24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24A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3366A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10098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Revizija">
    <w:name w:val="Revision"/>
    <w:hidden/>
    <w:uiPriority w:val="99"/>
    <w:semiHidden/>
    <w:rsid w:val="00D1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695" TargetMode="External"/><Relationship Id="rId13" Type="http://schemas.openxmlformats.org/officeDocument/2006/relationships/hyperlink" Target="http://www.uradni-list.si/1/objava.jsp?sop=2016-01-2296" TargetMode="External"/><Relationship Id="rId18" Type="http://schemas.openxmlformats.org/officeDocument/2006/relationships/hyperlink" Target="http://www.zrs-kp.s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1428" TargetMode="External"/><Relationship Id="rId17" Type="http://schemas.openxmlformats.org/officeDocument/2006/relationships/hyperlink" Target="http://www.uradni-list.si/1/objava.jsp?sop=2020-01-377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37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193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091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13-21-2826" TargetMode="External"/><Relationship Id="rId19" Type="http://schemas.openxmlformats.org/officeDocument/2006/relationships/hyperlink" Target="mailto:kadrovska@zrs-kp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hyperlink" Target="http://www.uradni-list.si/1/objava.jsp?sop=2017-01-074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1A142C-E233-457C-9D34-0F55F4E8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Obid</dc:creator>
  <cp:keywords/>
  <dc:description/>
  <cp:lastModifiedBy>Martina Žerak</cp:lastModifiedBy>
  <cp:revision>4</cp:revision>
  <cp:lastPrinted>2024-09-11T11:14:00Z</cp:lastPrinted>
  <dcterms:created xsi:type="dcterms:W3CDTF">2024-09-11T08:00:00Z</dcterms:created>
  <dcterms:modified xsi:type="dcterms:W3CDTF">2024-09-11T11:14:00Z</dcterms:modified>
</cp:coreProperties>
</file>